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17D65" w14:textId="77777777" w:rsidR="00B87BE1" w:rsidRPr="00B87BE1" w:rsidRDefault="00B87BE1" w:rsidP="0042392E">
      <w:pPr>
        <w:snapToGrid w:val="0"/>
        <w:spacing w:line="360" w:lineRule="auto"/>
        <w:contextualSpacing/>
        <w:rPr>
          <w:rFonts w:ascii="Meiryo UI" w:eastAsia="맑은 고딕" w:hAnsi="Meiryo UI" w:cs="Meiryo UI"/>
          <w:b/>
          <w:sz w:val="2"/>
          <w:szCs w:val="2"/>
          <w:lang w:eastAsia="ko-KR"/>
        </w:rPr>
      </w:pPr>
    </w:p>
    <w:p w14:paraId="70B45E09" w14:textId="52CD2365" w:rsidR="00A14675" w:rsidRPr="00875696" w:rsidRDefault="00F77193" w:rsidP="006F5A76">
      <w:pPr>
        <w:snapToGrid w:val="0"/>
        <w:spacing w:line="276" w:lineRule="auto"/>
        <w:contextualSpacing/>
        <w:rPr>
          <w:rFonts w:ascii="Meiryo UI" w:eastAsia="Meiryo UI" w:hAnsi="Meiryo UI" w:cs="Meiryo UI"/>
          <w:b/>
          <w:sz w:val="24"/>
          <w:szCs w:val="24"/>
        </w:rPr>
      </w:pPr>
      <w:r w:rsidRPr="00875696">
        <w:rPr>
          <w:rFonts w:ascii="Meiryo UI" w:eastAsia="Meiryo UI" w:hAnsi="Meiryo UI" w:cs="Meiryo UI"/>
          <w:b/>
          <w:sz w:val="24"/>
          <w:szCs w:val="24"/>
        </w:rPr>
        <w:t>A</w:t>
      </w:r>
      <w:r w:rsidR="00A2272B" w:rsidRPr="00875696">
        <w:rPr>
          <w:rFonts w:ascii="Meiryo UI" w:eastAsia="Meiryo UI" w:hAnsi="Meiryo UI" w:cs="Meiryo UI"/>
          <w:b/>
          <w:sz w:val="24"/>
          <w:szCs w:val="24"/>
        </w:rPr>
        <w:t>：</w:t>
      </w:r>
      <w:r w:rsidR="009B040B">
        <w:rPr>
          <w:rFonts w:ascii="Meiryo UI" w:eastAsia="Meiryo UI" w:hAnsi="Meiryo UI" w:cs="Meiryo UI" w:hint="eastAsia"/>
          <w:b/>
          <w:sz w:val="24"/>
          <w:szCs w:val="24"/>
        </w:rPr>
        <w:t>日本人学生</w:t>
      </w:r>
      <w:r w:rsidR="003B1366" w:rsidRPr="00875696">
        <w:rPr>
          <w:rFonts w:ascii="Meiryo UI" w:eastAsia="Meiryo UI" w:hAnsi="Meiryo UI" w:cs="Meiryo UI"/>
          <w:b/>
          <w:sz w:val="24"/>
          <w:szCs w:val="24"/>
        </w:rPr>
        <w:t xml:space="preserve"> </w:t>
      </w:r>
      <w:r w:rsidRPr="00875696">
        <w:rPr>
          <w:rFonts w:ascii="Meiryo UI" w:eastAsia="Meiryo UI" w:hAnsi="Meiryo UI" w:cs="Meiryo UI"/>
          <w:b/>
          <w:sz w:val="24"/>
          <w:szCs w:val="24"/>
        </w:rPr>
        <w:t xml:space="preserve">　</w:t>
      </w:r>
      <w:r w:rsidR="00F4308B">
        <w:rPr>
          <w:rFonts w:ascii="Meiryo UI" w:eastAsia="맑은 고딕" w:hAnsi="Meiryo UI" w:cs="Meiryo UI" w:hint="eastAsia"/>
          <w:b/>
          <w:sz w:val="24"/>
          <w:szCs w:val="24"/>
        </w:rPr>
        <w:t xml:space="preserve"> </w:t>
      </w:r>
      <w:r w:rsidRPr="00875696">
        <w:rPr>
          <w:rFonts w:ascii="Meiryo UI" w:eastAsia="Meiryo UI" w:hAnsi="Meiryo UI" w:cs="Meiryo UI"/>
          <w:b/>
          <w:sz w:val="24"/>
          <w:szCs w:val="24"/>
        </w:rPr>
        <w:t>B：</w:t>
      </w:r>
      <w:r w:rsidR="00880DBC">
        <w:rPr>
          <w:rFonts w:ascii="Meiryo UI" w:eastAsia="Meiryo UI" w:hAnsi="Meiryo UI" w:cs="Meiryo UI" w:hint="eastAsia"/>
          <w:b/>
          <w:sz w:val="24"/>
          <w:szCs w:val="24"/>
        </w:rPr>
        <w:t>韓国</w:t>
      </w:r>
      <w:r w:rsidR="00C9391B">
        <w:rPr>
          <w:rFonts w:ascii="Meiryo UI" w:eastAsia="Meiryo UI" w:hAnsi="Meiryo UI" w:cs="Meiryo UI" w:hint="eastAsia"/>
          <w:b/>
          <w:sz w:val="24"/>
          <w:szCs w:val="24"/>
        </w:rPr>
        <w:t>人学生</w:t>
      </w:r>
    </w:p>
    <w:p w14:paraId="39A5F275" w14:textId="77777777" w:rsidR="00CD1459" w:rsidRPr="007F7D3C" w:rsidRDefault="00CD1459" w:rsidP="007F7D3C">
      <w:pPr>
        <w:snapToGrid w:val="0"/>
        <w:spacing w:line="276" w:lineRule="auto"/>
        <w:contextualSpacing/>
        <w:rPr>
          <w:rFonts w:ascii="Meiryo UI" w:eastAsia="Meiryo UI" w:hAnsi="Meiryo UI" w:cs="Meiryo UI"/>
          <w:b/>
          <w:bCs/>
        </w:rPr>
      </w:pPr>
      <w:r w:rsidRPr="007F7D3C">
        <w:rPr>
          <w:rFonts w:ascii="Meiryo UI" w:eastAsia="Meiryo UI" w:hAnsi="Meiryo UI" w:cs="Meiryo UI" w:hint="eastAsia"/>
          <w:b/>
          <w:bCs/>
        </w:rPr>
        <w:t>＜学校の教室で＞</w:t>
      </w:r>
    </w:p>
    <w:p w14:paraId="2E534EAB"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A: あ～やっと試験終わった！</w:t>
      </w:r>
    </w:p>
    <w:p w14:paraId="4CFDB9A2"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B: 一週間お疲れ様。</w:t>
      </w:r>
    </w:p>
    <w:p w14:paraId="3CC74894"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A: （B）も本当にお疲れ様。でも試験終わったからすっきりしたね。</w:t>
      </w:r>
    </w:p>
    <w:p w14:paraId="44382F9B"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B: そうだね。緊張が解けたらお腹すいた。なんか美味しいもの食べに行かない？</w:t>
      </w:r>
    </w:p>
    <w:p w14:paraId="3A871EFB" w14:textId="5E68969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A: いいね！じゃあ（　　　）に新しくできた粉食店</w:t>
      </w:r>
      <w:r w:rsidR="00930D09">
        <w:rPr>
          <w:rFonts w:ascii="Meiryo UI" w:eastAsia="맑은 고딕" w:hAnsi="Meiryo UI" w:cs="Meiryo UI" w:hint="eastAsia"/>
        </w:rPr>
        <w:t>*</w:t>
      </w:r>
      <w:r w:rsidRPr="007F7D3C">
        <w:rPr>
          <w:rFonts w:ascii="Meiryo UI" w:eastAsia="Meiryo UI" w:hAnsi="Meiryo UI" w:cs="Meiryo UI" w:hint="eastAsia"/>
        </w:rPr>
        <w:t>はどう？</w:t>
      </w:r>
    </w:p>
    <w:p w14:paraId="6CBC5C92"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B: うん！行こう行こう。</w:t>
      </w:r>
    </w:p>
    <w:p w14:paraId="113841A1" w14:textId="77777777" w:rsidR="00CD1459" w:rsidRPr="007F7D3C" w:rsidRDefault="00CD1459" w:rsidP="007F7D3C">
      <w:pPr>
        <w:snapToGrid w:val="0"/>
        <w:spacing w:line="276" w:lineRule="auto"/>
        <w:contextualSpacing/>
        <w:rPr>
          <w:rFonts w:ascii="Meiryo UI" w:eastAsia="Meiryo UI" w:hAnsi="Meiryo UI" w:cs="Meiryo UI"/>
        </w:rPr>
      </w:pPr>
    </w:p>
    <w:p w14:paraId="363A893E" w14:textId="77777777" w:rsidR="00CD1459" w:rsidRPr="007F7D3C" w:rsidRDefault="00CD1459" w:rsidP="007F7D3C">
      <w:pPr>
        <w:snapToGrid w:val="0"/>
        <w:spacing w:line="276" w:lineRule="auto"/>
        <w:contextualSpacing/>
        <w:rPr>
          <w:rFonts w:ascii="Meiryo UI" w:eastAsia="Meiryo UI" w:hAnsi="Meiryo UI" w:cs="Meiryo UI"/>
          <w:b/>
          <w:bCs/>
        </w:rPr>
      </w:pPr>
      <w:r w:rsidRPr="007F7D3C">
        <w:rPr>
          <w:rFonts w:ascii="Meiryo UI" w:eastAsia="Meiryo UI" w:hAnsi="Meiryo UI" w:cs="Meiryo UI" w:hint="eastAsia"/>
          <w:b/>
          <w:bCs/>
        </w:rPr>
        <w:t>＜粉食店で＞</w:t>
      </w:r>
    </w:p>
    <w:p w14:paraId="7EAFDB7F" w14:textId="3EE8491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（注文したトッポギと天ぷらが</w:t>
      </w:r>
      <w:r w:rsidR="007F7D3C">
        <w:rPr>
          <w:rFonts w:ascii="Meiryo UI" w:eastAsia="Meiryo UI" w:hAnsi="Meiryo UI" w:cs="Meiryo UI" w:hint="eastAsia"/>
        </w:rPr>
        <w:t>出ている状態</w:t>
      </w:r>
      <w:r w:rsidRPr="007F7D3C">
        <w:rPr>
          <w:rFonts w:ascii="Meiryo UI" w:eastAsia="Meiryo UI" w:hAnsi="Meiryo UI" w:cs="Meiryo UI" w:hint="eastAsia"/>
        </w:rPr>
        <w:t>）</w:t>
      </w:r>
    </w:p>
    <w:p w14:paraId="3B849E62"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A&amp;B: いただきます～</w:t>
      </w:r>
    </w:p>
    <w:p w14:paraId="69BCEA32"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B: わ～美味しそう。天ぷらにトッポギのソースを付けて食べるともっと美味しいよ。</w:t>
      </w:r>
    </w:p>
    <w:p w14:paraId="0F715CC7" w14:textId="23BF772B"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A:（ソースを付けた天ぷらを食べて） お～私実は辛いもの苦手なんだけど、こうやって食べると相性がいいね～</w:t>
      </w:r>
    </w:p>
    <w:p w14:paraId="0B010541"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B: でしょ？辛いトッポギにはチーズとたくあんもよく合うよ。</w:t>
      </w:r>
    </w:p>
    <w:p w14:paraId="4133429D"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A: 早く頼んで食べてみよう。</w:t>
      </w:r>
    </w:p>
    <w:p w14:paraId="668F5D1F" w14:textId="77777777"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hint="eastAsia"/>
        </w:rPr>
        <w:t>B: うん！すみません。チーズとたくあん追加でお願いします。</w:t>
      </w:r>
    </w:p>
    <w:p w14:paraId="24F4512B" w14:textId="5ACDE3D2" w:rsidR="00CD1459" w:rsidRPr="007F7D3C" w:rsidRDefault="00CD1459" w:rsidP="007F7D3C">
      <w:pPr>
        <w:snapToGrid w:val="0"/>
        <w:spacing w:line="276" w:lineRule="auto"/>
        <w:contextualSpacing/>
        <w:rPr>
          <w:rFonts w:ascii="Meiryo UI" w:eastAsia="Meiryo UI" w:hAnsi="Meiryo UI" w:cs="Meiryo UI"/>
        </w:rPr>
      </w:pPr>
      <w:r w:rsidRPr="007F7D3C">
        <w:rPr>
          <w:rFonts w:ascii="Meiryo UI" w:eastAsia="Meiryo UI" w:hAnsi="Meiryo UI" w:cs="Meiryo UI"/>
        </w:rPr>
        <w:t xml:space="preserve">A: </w:t>
      </w:r>
      <w:r w:rsidRPr="007F7D3C">
        <w:rPr>
          <w:rFonts w:ascii="Meiryo UI" w:eastAsia="Meiryo UI" w:hAnsi="Meiryo UI" w:cs="Meiryo UI" w:hint="eastAsia"/>
        </w:rPr>
        <w:t>ありがとう</w:t>
      </w:r>
      <w:r w:rsidR="00536699">
        <w:rPr>
          <w:rFonts w:ascii="Meiryo UI" w:eastAsia="Meiryo UI" w:hAnsi="Meiryo UI" w:cs="Meiryo UI" w:hint="eastAsia"/>
        </w:rPr>
        <w:t>。</w:t>
      </w:r>
    </w:p>
    <w:p w14:paraId="0AA13636" w14:textId="4BDAAF78" w:rsidR="003E4DBC" w:rsidRDefault="00CD1459" w:rsidP="007F7D3C">
      <w:pPr>
        <w:snapToGrid w:val="0"/>
        <w:spacing w:line="276" w:lineRule="auto"/>
        <w:contextualSpacing/>
        <w:rPr>
          <w:rFonts w:ascii="Meiryo UI" w:eastAsia="맑은 고딕" w:hAnsi="Meiryo UI" w:cs="Meiryo UI"/>
        </w:rPr>
      </w:pPr>
      <w:r w:rsidRPr="007F7D3C">
        <w:rPr>
          <w:rFonts w:ascii="Meiryo UI" w:eastAsia="Meiryo UI" w:hAnsi="Meiryo UI" w:cs="Meiryo UI" w:hint="eastAsia"/>
        </w:rPr>
        <w:t>B: いいえ～ところで、日本料理にもトッポギと天ぷらみたいに相性がいい食べ物って何があるの？</w:t>
      </w:r>
    </w:p>
    <w:p w14:paraId="73E14275" w14:textId="77777777" w:rsidR="007F7D3C" w:rsidRPr="007F7D3C" w:rsidRDefault="007F7D3C" w:rsidP="007F7D3C">
      <w:pPr>
        <w:snapToGrid w:val="0"/>
        <w:spacing w:line="276" w:lineRule="auto"/>
        <w:contextualSpacing/>
        <w:rPr>
          <w:rFonts w:ascii="Meiryo UI" w:eastAsia="맑은 고딕" w:hAnsi="Meiryo UI" w:cs="Meiryo UI"/>
        </w:rPr>
      </w:pPr>
    </w:p>
    <w:p w14:paraId="79262C39" w14:textId="53110212" w:rsidR="002C7CD4" w:rsidRPr="007F7D3C" w:rsidRDefault="002C7CD4" w:rsidP="007F7D3C">
      <w:pPr>
        <w:snapToGrid w:val="0"/>
        <w:spacing w:line="276" w:lineRule="auto"/>
        <w:contextualSpacing/>
        <w:rPr>
          <w:rFonts w:ascii="Meiryo UI" w:eastAsia="Meiryo UI" w:hAnsi="Meiryo UI" w:cs="Meiryo UI"/>
          <w:lang w:eastAsia="ko-KR"/>
        </w:rPr>
      </w:pPr>
      <w:r w:rsidRPr="007F7D3C">
        <w:rPr>
          <w:rFonts w:ascii="Meiryo UI" w:eastAsia="Meiryo UI" w:hAnsi="Meiryo UI" w:cs="Meiryo UI" w:hint="eastAsia"/>
          <w:lang w:eastAsia="ko-KR"/>
        </w:rPr>
        <w:t>（以下、自由創作）</w:t>
      </w:r>
    </w:p>
    <w:p w14:paraId="33696A1C" w14:textId="2DCF716A" w:rsidR="00C9391B" w:rsidRPr="00036DBB" w:rsidRDefault="00C9391B" w:rsidP="00D0615C">
      <w:pPr>
        <w:snapToGrid w:val="0"/>
        <w:spacing w:line="276" w:lineRule="auto"/>
        <w:contextualSpacing/>
        <w:rPr>
          <w:rFonts w:ascii="Meiryo UI" w:eastAsia="Meiryo UI" w:hAnsi="Meiryo UI" w:cs="Meiryo UI"/>
          <w:b/>
          <w:sz w:val="24"/>
          <w:szCs w:val="24"/>
          <w:lang w:eastAsia="ko-KR"/>
        </w:rPr>
      </w:pPr>
    </w:p>
    <w:p w14:paraId="3C04BDAE" w14:textId="77777777" w:rsidR="00C9391B" w:rsidRDefault="00C9391B" w:rsidP="00D0615C">
      <w:pPr>
        <w:snapToGrid w:val="0"/>
        <w:spacing w:line="276" w:lineRule="auto"/>
        <w:contextualSpacing/>
        <w:rPr>
          <w:rFonts w:ascii="Meiryo UI" w:eastAsia="Meiryo UI" w:hAnsi="Meiryo UI" w:cs="Meiryo UI"/>
          <w:b/>
          <w:sz w:val="24"/>
          <w:szCs w:val="24"/>
          <w:lang w:eastAsia="ko-KR"/>
        </w:rPr>
      </w:pPr>
    </w:p>
    <w:p w14:paraId="6196C2E9" w14:textId="77777777" w:rsidR="00C9391B" w:rsidRDefault="00C9391B" w:rsidP="00D0615C">
      <w:pPr>
        <w:snapToGrid w:val="0"/>
        <w:spacing w:line="276" w:lineRule="auto"/>
        <w:contextualSpacing/>
        <w:rPr>
          <w:rFonts w:ascii="Meiryo UI" w:eastAsia="Meiryo UI" w:hAnsi="Meiryo UI" w:cs="Meiryo UI"/>
          <w:b/>
          <w:sz w:val="24"/>
          <w:szCs w:val="24"/>
          <w:lang w:eastAsia="ko-KR"/>
        </w:rPr>
      </w:pPr>
    </w:p>
    <w:p w14:paraId="3F91110B" w14:textId="77777777" w:rsidR="00C9391B" w:rsidRDefault="00C9391B" w:rsidP="00D0615C">
      <w:pPr>
        <w:snapToGrid w:val="0"/>
        <w:spacing w:line="276" w:lineRule="auto"/>
        <w:contextualSpacing/>
        <w:rPr>
          <w:rFonts w:ascii="Meiryo UI" w:eastAsia="Meiryo UI" w:hAnsi="Meiryo UI" w:cs="Meiryo UI"/>
          <w:b/>
          <w:sz w:val="24"/>
          <w:szCs w:val="24"/>
          <w:lang w:eastAsia="ko-KR"/>
        </w:rPr>
      </w:pPr>
    </w:p>
    <w:p w14:paraId="47BE5F6A" w14:textId="77777777" w:rsidR="00C9391B" w:rsidRDefault="00C9391B" w:rsidP="00D0615C">
      <w:pPr>
        <w:snapToGrid w:val="0"/>
        <w:spacing w:line="276" w:lineRule="auto"/>
        <w:contextualSpacing/>
        <w:rPr>
          <w:rFonts w:ascii="Meiryo UI" w:eastAsia="Meiryo UI" w:hAnsi="Meiryo UI" w:cs="Meiryo UI"/>
          <w:b/>
          <w:sz w:val="24"/>
          <w:szCs w:val="24"/>
          <w:lang w:eastAsia="ko-KR"/>
        </w:rPr>
      </w:pPr>
    </w:p>
    <w:p w14:paraId="79FCCBC7" w14:textId="147A8D8D" w:rsidR="00C9391B" w:rsidRPr="00930D09" w:rsidRDefault="00930D09" w:rsidP="00D0615C">
      <w:pPr>
        <w:snapToGrid w:val="0"/>
        <w:spacing w:line="276" w:lineRule="auto"/>
        <w:contextualSpacing/>
        <w:rPr>
          <w:rFonts w:ascii="Meiryo UI" w:eastAsia="Meiryo UI" w:hAnsi="Meiryo UI" w:cs="Meiryo UI" w:hint="eastAsia"/>
          <w:bCs/>
          <w:szCs w:val="21"/>
        </w:rPr>
      </w:pPr>
      <w:r w:rsidRPr="00930D09">
        <w:rPr>
          <w:rFonts w:ascii="Meiryo UI" w:eastAsia="Meiryo UI" w:hAnsi="Meiryo UI" w:cs="맑은 고딕" w:hint="eastAsia"/>
          <w:bCs/>
          <w:szCs w:val="21"/>
        </w:rPr>
        <w:t>*</w:t>
      </w:r>
      <w:r w:rsidRPr="00930D09">
        <w:rPr>
          <w:rFonts w:ascii="맑은 고딕" w:eastAsia="맑은 고딕" w:hAnsi="맑은 고딕" w:cs="맑은 고딕" w:hint="eastAsia"/>
          <w:bCs/>
          <w:szCs w:val="21"/>
          <w:lang w:eastAsia="ko-KR"/>
        </w:rPr>
        <w:t>분식점</w:t>
      </w:r>
      <w:r w:rsidRPr="00930D09">
        <w:rPr>
          <w:rFonts w:ascii="Meiryo UI" w:eastAsia="Meiryo UI" w:hAnsi="Meiryo UI" w:cs="Meiryo UI"/>
          <w:bCs/>
          <w:szCs w:val="21"/>
        </w:rPr>
        <w:t xml:space="preserve"> (</w:t>
      </w:r>
      <w:r w:rsidRPr="00930D09">
        <w:rPr>
          <w:rFonts w:ascii="Meiryo UI" w:eastAsia="Meiryo UI" w:hAnsi="Meiryo UI" w:cs="Meiryo UI" w:hint="eastAsia"/>
          <w:bCs/>
          <w:szCs w:val="21"/>
        </w:rPr>
        <w:t>粉食店</w:t>
      </w:r>
      <w:r w:rsidRPr="00930D09">
        <w:rPr>
          <w:rFonts w:ascii="Meiryo UI" w:eastAsia="Meiryo UI" w:hAnsi="Meiryo UI" w:cs="Meiryo UI"/>
          <w:bCs/>
          <w:szCs w:val="21"/>
        </w:rPr>
        <w:t>)</w:t>
      </w:r>
      <w:r>
        <w:rPr>
          <w:rFonts w:ascii="Meiryo UI" w:eastAsia="Meiryo UI" w:hAnsi="Meiryo UI" w:cs="Meiryo UI" w:hint="eastAsia"/>
          <w:bCs/>
          <w:szCs w:val="21"/>
        </w:rPr>
        <w:t>とは：</w:t>
      </w:r>
      <w:r w:rsidRPr="00930D09">
        <w:rPr>
          <w:rFonts w:ascii="Meiryo UI" w:eastAsia="Meiryo UI" w:hAnsi="Meiryo UI" w:cs="Meiryo UI" w:hint="eastAsia"/>
          <w:bCs/>
          <w:szCs w:val="21"/>
        </w:rPr>
        <w:t>小麦粉を使った料理やご飯物などを提供する軽食店のこと</w:t>
      </w:r>
    </w:p>
    <w:p w14:paraId="31181F33" w14:textId="77777777" w:rsidR="00C9391B" w:rsidRDefault="00C9391B" w:rsidP="00D0615C">
      <w:pPr>
        <w:snapToGrid w:val="0"/>
        <w:spacing w:line="276" w:lineRule="auto"/>
        <w:contextualSpacing/>
        <w:rPr>
          <w:rFonts w:ascii="Meiryo UI" w:eastAsia="맑은 고딕" w:hAnsi="Meiryo UI" w:cs="Meiryo UI"/>
          <w:b/>
          <w:sz w:val="24"/>
          <w:szCs w:val="24"/>
        </w:rPr>
      </w:pPr>
    </w:p>
    <w:p w14:paraId="55AF790A" w14:textId="1BB02775" w:rsidR="00D0615C" w:rsidRDefault="00D0615C" w:rsidP="002C7CD4">
      <w:pPr>
        <w:snapToGrid w:val="0"/>
        <w:contextualSpacing/>
        <w:rPr>
          <w:rFonts w:ascii="맑은 고딕" w:eastAsia="맑은 고딕" w:hAnsi="맑은 고딕" w:cs="맑은 고딕"/>
          <w:b/>
          <w:sz w:val="24"/>
          <w:szCs w:val="24"/>
          <w:lang w:eastAsia="ko-KR"/>
        </w:rPr>
      </w:pPr>
      <w:r w:rsidRPr="00875696">
        <w:rPr>
          <w:rFonts w:ascii="Meiryo UI" w:eastAsia="Meiryo UI" w:hAnsi="Meiryo UI" w:cs="Meiryo UI"/>
          <w:b/>
          <w:sz w:val="24"/>
          <w:szCs w:val="24"/>
          <w:lang w:eastAsia="ko-KR"/>
        </w:rPr>
        <w:t>A：</w:t>
      </w:r>
      <w:r>
        <w:rPr>
          <w:rFonts w:ascii="Meiryo UI" w:eastAsia="맑은 고딕" w:hAnsi="Meiryo UI" w:cs="Meiryo UI" w:hint="eastAsia"/>
          <w:b/>
          <w:sz w:val="24"/>
          <w:szCs w:val="24"/>
          <w:lang w:eastAsia="ko-KR"/>
        </w:rPr>
        <w:t>일본인</w:t>
      </w:r>
      <w:r>
        <w:rPr>
          <w:rFonts w:ascii="Meiryo UI" w:eastAsia="맑은 고딕" w:hAnsi="Meiryo UI" w:cs="Meiryo UI" w:hint="eastAsia"/>
          <w:b/>
          <w:sz w:val="24"/>
          <w:szCs w:val="24"/>
          <w:lang w:eastAsia="ko-KR"/>
        </w:rPr>
        <w:t xml:space="preserve"> </w:t>
      </w:r>
      <w:r>
        <w:rPr>
          <w:rFonts w:ascii="Meiryo UI" w:eastAsia="맑은 고딕" w:hAnsi="Meiryo UI" w:cs="Meiryo UI" w:hint="eastAsia"/>
          <w:b/>
          <w:sz w:val="24"/>
          <w:szCs w:val="24"/>
          <w:lang w:eastAsia="ko-KR"/>
        </w:rPr>
        <w:t>학생</w:t>
      </w:r>
      <w:r w:rsidRPr="00875696">
        <w:rPr>
          <w:rFonts w:ascii="Meiryo UI" w:eastAsia="Meiryo UI" w:hAnsi="Meiryo UI" w:cs="Meiryo UI"/>
          <w:b/>
          <w:sz w:val="24"/>
          <w:szCs w:val="24"/>
          <w:lang w:eastAsia="ko-KR"/>
        </w:rPr>
        <w:t xml:space="preserve">　</w:t>
      </w:r>
      <w:r>
        <w:rPr>
          <w:rFonts w:ascii="Meiryo UI" w:eastAsia="맑은 고딕" w:hAnsi="Meiryo UI" w:cs="Meiryo UI" w:hint="eastAsia"/>
          <w:b/>
          <w:sz w:val="24"/>
          <w:szCs w:val="24"/>
          <w:lang w:eastAsia="ko-KR"/>
        </w:rPr>
        <w:t xml:space="preserve"> </w:t>
      </w:r>
      <w:r w:rsidRPr="00875696">
        <w:rPr>
          <w:rFonts w:ascii="Meiryo UI" w:eastAsia="Meiryo UI" w:hAnsi="Meiryo UI" w:cs="Meiryo UI"/>
          <w:b/>
          <w:sz w:val="24"/>
          <w:szCs w:val="24"/>
          <w:lang w:eastAsia="ko-KR"/>
        </w:rPr>
        <w:t>B：</w:t>
      </w:r>
      <w:r w:rsidR="00880DBC">
        <w:rPr>
          <w:rFonts w:ascii="맑은 고딕" w:eastAsia="맑은 고딕" w:hAnsi="맑은 고딕" w:cs="맑은 고딕" w:hint="eastAsia"/>
          <w:b/>
          <w:sz w:val="24"/>
          <w:szCs w:val="24"/>
          <w:lang w:eastAsia="ko-KR"/>
        </w:rPr>
        <w:t>한국</w:t>
      </w:r>
      <w:r w:rsidR="00C9391B">
        <w:rPr>
          <w:rFonts w:ascii="Meiryo UI" w:eastAsia="맑은 고딕" w:hAnsi="Meiryo UI" w:cs="Meiryo UI" w:hint="eastAsia"/>
          <w:b/>
          <w:sz w:val="24"/>
          <w:szCs w:val="24"/>
          <w:lang w:eastAsia="ko-KR"/>
        </w:rPr>
        <w:t>인</w:t>
      </w:r>
      <w:r w:rsidR="00C9391B">
        <w:rPr>
          <w:rFonts w:ascii="Meiryo UI" w:eastAsia="맑은 고딕" w:hAnsi="Meiryo UI" w:cs="Meiryo UI" w:hint="eastAsia"/>
          <w:b/>
          <w:sz w:val="24"/>
          <w:szCs w:val="24"/>
          <w:lang w:eastAsia="ko-KR"/>
        </w:rPr>
        <w:t xml:space="preserve"> </w:t>
      </w:r>
      <w:r w:rsidR="00C9391B">
        <w:rPr>
          <w:rFonts w:ascii="Meiryo UI" w:eastAsia="맑은 고딕" w:hAnsi="Meiryo UI" w:cs="Meiryo UI" w:hint="eastAsia"/>
          <w:b/>
          <w:sz w:val="24"/>
          <w:szCs w:val="24"/>
          <w:lang w:eastAsia="ko-KR"/>
        </w:rPr>
        <w:t>학생</w:t>
      </w:r>
    </w:p>
    <w:p w14:paraId="7C08FE8D" w14:textId="1FDB9ABD" w:rsidR="00CD1459" w:rsidRPr="007F7D3C" w:rsidRDefault="00CD1459" w:rsidP="007F7D3C">
      <w:pPr>
        <w:snapToGrid w:val="0"/>
        <w:spacing w:line="276" w:lineRule="auto"/>
        <w:contextualSpacing/>
        <w:rPr>
          <w:rFonts w:ascii="Meiryo UI" w:eastAsia="맑은 고딕" w:hAnsi="Meiryo UI" w:cs="Meiryo UI"/>
          <w:b/>
          <w:bCs/>
          <w:lang w:eastAsia="ko-KR"/>
        </w:rPr>
      </w:pPr>
      <w:r w:rsidRPr="007F7D3C">
        <w:rPr>
          <w:rFonts w:ascii="Meiryo UI" w:eastAsia="맑은 고딕" w:hAnsi="Meiryo UI" w:cs="Meiryo UI" w:hint="eastAsia"/>
          <w:b/>
          <w:bCs/>
          <w:lang w:eastAsia="ko-KR"/>
        </w:rPr>
        <w:t>&lt;</w:t>
      </w:r>
      <w:r w:rsidRPr="007F7D3C">
        <w:rPr>
          <w:rFonts w:ascii="Meiryo UI" w:eastAsia="맑은 고딕" w:hAnsi="Meiryo UI" w:cs="Meiryo UI" w:hint="eastAsia"/>
          <w:b/>
          <w:bCs/>
          <w:lang w:eastAsia="ko-KR"/>
        </w:rPr>
        <w:t>학교</w:t>
      </w:r>
      <w:r w:rsidRPr="007F7D3C">
        <w:rPr>
          <w:rFonts w:ascii="Meiryo UI" w:eastAsia="맑은 고딕" w:hAnsi="Meiryo UI" w:cs="Meiryo UI" w:hint="eastAsia"/>
          <w:b/>
          <w:bCs/>
          <w:lang w:eastAsia="ko-KR"/>
        </w:rPr>
        <w:t xml:space="preserve"> </w:t>
      </w:r>
      <w:r w:rsidRPr="007F7D3C">
        <w:rPr>
          <w:rFonts w:ascii="Meiryo UI" w:eastAsia="맑은 고딕" w:hAnsi="Meiryo UI" w:cs="Meiryo UI" w:hint="eastAsia"/>
          <w:b/>
          <w:bCs/>
          <w:lang w:eastAsia="ko-KR"/>
        </w:rPr>
        <w:t>교실에서</w:t>
      </w:r>
      <w:r w:rsidRPr="007F7D3C">
        <w:rPr>
          <w:rFonts w:ascii="Meiryo UI" w:eastAsia="맑은 고딕" w:hAnsi="Meiryo UI" w:cs="Meiryo UI" w:hint="eastAsia"/>
          <w:b/>
          <w:bCs/>
          <w:lang w:eastAsia="ko-KR"/>
        </w:rPr>
        <w:t>&gt;</w:t>
      </w:r>
    </w:p>
    <w:p w14:paraId="67ECCE24" w14:textId="49772D13" w:rsidR="00CD1459" w:rsidRPr="00CD1459" w:rsidRDefault="00CD1459" w:rsidP="00CD1459">
      <w:pPr>
        <w:snapToGrid w:val="0"/>
        <w:spacing w:line="276" w:lineRule="auto"/>
        <w:contextualSpacing/>
        <w:rPr>
          <w:rFonts w:ascii="Meiryo UI" w:eastAsia="Meiryo UI" w:hAnsi="Meiryo UI" w:cs="Meiryo UI"/>
          <w:lang w:eastAsia="ko-KR"/>
        </w:rPr>
      </w:pPr>
      <w:r w:rsidRPr="00CD1459">
        <w:rPr>
          <w:rFonts w:ascii="Meiryo UI" w:eastAsia="Meiryo UI" w:hAnsi="Meiryo UI" w:cs="Meiryo UI"/>
          <w:lang w:eastAsia="ko-KR"/>
        </w:rPr>
        <w:t xml:space="preserve">A: </w:t>
      </w:r>
      <w:r w:rsidRPr="00CD1459">
        <w:rPr>
          <w:rFonts w:ascii="맑은 고딕" w:eastAsia="맑은 고딕" w:hAnsi="맑은 고딕" w:cs="맑은 고딕" w:hint="eastAsia"/>
          <w:lang w:eastAsia="ko-KR"/>
        </w:rPr>
        <w:t>아</w:t>
      </w:r>
      <w:r w:rsidRPr="00CD1459">
        <w:rPr>
          <w:rFonts w:ascii="Meiryo UI" w:eastAsia="Meiryo UI" w:hAnsi="Meiryo UI" w:cs="Meiryo UI"/>
          <w:lang w:eastAsia="ko-KR"/>
        </w:rPr>
        <w:t>~</w:t>
      </w:r>
      <w:r w:rsidRPr="00CD1459">
        <w:rPr>
          <w:rFonts w:ascii="맑은 고딕" w:eastAsia="맑은 고딕" w:hAnsi="맑은 고딕" w:cs="맑은 고딕" w:hint="eastAsia"/>
          <w:lang w:eastAsia="ko-KR"/>
        </w:rPr>
        <w:t>드디어</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시험</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끝났다</w:t>
      </w:r>
      <w:r w:rsidRPr="00CD1459">
        <w:rPr>
          <w:rFonts w:ascii="Meiryo UI" w:eastAsia="Meiryo UI" w:hAnsi="Meiryo UI" w:cs="Meiryo UI"/>
          <w:lang w:eastAsia="ko-KR"/>
        </w:rPr>
        <w:t xml:space="preserve">! </w:t>
      </w:r>
    </w:p>
    <w:p w14:paraId="02AD21CF" w14:textId="77777777" w:rsidR="00CD1459" w:rsidRPr="00CD1459" w:rsidRDefault="00CD1459" w:rsidP="00CD1459">
      <w:pPr>
        <w:snapToGrid w:val="0"/>
        <w:spacing w:line="276" w:lineRule="auto"/>
        <w:contextualSpacing/>
        <w:rPr>
          <w:rFonts w:ascii="Meiryo UI" w:eastAsia="Meiryo UI" w:hAnsi="Meiryo UI" w:cs="Meiryo UI"/>
          <w:lang w:eastAsia="ko-KR"/>
        </w:rPr>
      </w:pPr>
      <w:r w:rsidRPr="00CD1459">
        <w:rPr>
          <w:rFonts w:ascii="Meiryo UI" w:eastAsia="Meiryo UI" w:hAnsi="Meiryo UI" w:cs="Meiryo UI"/>
          <w:lang w:eastAsia="ko-KR"/>
        </w:rPr>
        <w:t xml:space="preserve">B: </w:t>
      </w:r>
      <w:r w:rsidRPr="00CD1459">
        <w:rPr>
          <w:rFonts w:ascii="맑은 고딕" w:eastAsia="맑은 고딕" w:hAnsi="맑은 고딕" w:cs="맑은 고딕" w:hint="eastAsia"/>
          <w:lang w:eastAsia="ko-KR"/>
        </w:rPr>
        <w:t>일주일</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동안</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고생</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많았어</w:t>
      </w:r>
    </w:p>
    <w:p w14:paraId="46F6B6CC" w14:textId="369AC5DC" w:rsidR="00CD1459" w:rsidRPr="00CD1459" w:rsidRDefault="00CD1459" w:rsidP="00CD1459">
      <w:pPr>
        <w:snapToGrid w:val="0"/>
        <w:spacing w:line="276" w:lineRule="auto"/>
        <w:contextualSpacing/>
        <w:rPr>
          <w:rFonts w:ascii="Meiryo UI" w:eastAsia="Meiryo UI" w:hAnsi="Meiryo UI" w:cs="Meiryo UI"/>
          <w:lang w:eastAsia="ko-KR"/>
        </w:rPr>
      </w:pPr>
      <w:r w:rsidRPr="00CD1459">
        <w:rPr>
          <w:rFonts w:ascii="Meiryo UI" w:eastAsia="Meiryo UI" w:hAnsi="Meiryo UI" w:cs="Meiryo UI"/>
          <w:lang w:eastAsia="ko-KR"/>
        </w:rPr>
        <w:t xml:space="preserve">A: </w:t>
      </w:r>
      <w:r>
        <w:rPr>
          <w:rFonts w:ascii="Meiryo UI" w:eastAsia="맑은 고딕" w:hAnsi="Meiryo UI" w:cs="Meiryo UI" w:hint="eastAsia"/>
          <w:lang w:eastAsia="ko-KR"/>
        </w:rPr>
        <w:t xml:space="preserve">( </w:t>
      </w:r>
      <w:r w:rsidRPr="00CD1459">
        <w:rPr>
          <w:rFonts w:ascii="Meiryo UI" w:eastAsia="Meiryo UI" w:hAnsi="Meiryo UI" w:cs="Meiryo UI"/>
          <w:lang w:eastAsia="ko-KR"/>
        </w:rPr>
        <w:t>B</w:t>
      </w:r>
      <w:r>
        <w:rPr>
          <w:rFonts w:ascii="Meiryo UI" w:eastAsia="맑은 고딕" w:hAnsi="Meiryo UI" w:cs="Meiryo UI" w:hint="eastAsia"/>
          <w:lang w:eastAsia="ko-KR"/>
        </w:rPr>
        <w:t xml:space="preserve"> )</w:t>
      </w:r>
      <w:r w:rsidRPr="00CD1459">
        <w:rPr>
          <w:rFonts w:ascii="맑은 고딕" w:eastAsia="맑은 고딕" w:hAnsi="맑은 고딕" w:cs="맑은 고딕" w:hint="eastAsia"/>
          <w:lang w:eastAsia="ko-KR"/>
        </w:rPr>
        <w:t>도</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정말</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고생</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많았어</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그래도</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시험</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끝나니까</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속이</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후련하다</w:t>
      </w:r>
      <w:r w:rsidRPr="00CD1459">
        <w:rPr>
          <w:rFonts w:ascii="Meiryo UI" w:eastAsia="Meiryo UI" w:hAnsi="Meiryo UI" w:cs="Meiryo UI"/>
          <w:lang w:eastAsia="ko-KR"/>
        </w:rPr>
        <w:t>.</w:t>
      </w:r>
    </w:p>
    <w:p w14:paraId="01CF9D96" w14:textId="0784315B" w:rsidR="00CD1459" w:rsidRPr="00CD1459" w:rsidRDefault="00CD1459" w:rsidP="00CD1459">
      <w:pPr>
        <w:snapToGrid w:val="0"/>
        <w:spacing w:line="276" w:lineRule="auto"/>
        <w:contextualSpacing/>
        <w:rPr>
          <w:rFonts w:ascii="Meiryo UI" w:eastAsia="Meiryo UI" w:hAnsi="Meiryo UI" w:cs="Meiryo UI"/>
          <w:lang w:eastAsia="ko-KR"/>
        </w:rPr>
      </w:pPr>
      <w:r w:rsidRPr="00CD1459">
        <w:rPr>
          <w:rFonts w:ascii="Meiryo UI" w:eastAsia="Meiryo UI" w:hAnsi="Meiryo UI" w:cs="Meiryo UI"/>
          <w:lang w:eastAsia="ko-KR"/>
        </w:rPr>
        <w:t xml:space="preserve">B: </w:t>
      </w:r>
      <w:r w:rsidRPr="00CD1459">
        <w:rPr>
          <w:rFonts w:ascii="맑은 고딕" w:eastAsia="맑은 고딕" w:hAnsi="맑은 고딕" w:cs="맑은 고딕" w:hint="eastAsia"/>
          <w:lang w:eastAsia="ko-KR"/>
        </w:rPr>
        <w:t>그러게</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긴장이</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풀렸더니</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배고파졌어</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우리</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맛있는</w:t>
      </w:r>
      <w:r>
        <w:rPr>
          <w:rFonts w:ascii="맑은 고딕" w:eastAsia="맑은 고딕" w:hAnsi="맑은 고딕" w:cs="맑은 고딕" w:hint="eastAsia"/>
          <w:lang w:eastAsia="ko-KR"/>
        </w:rPr>
        <w:t>거</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먹으러</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안갈래</w:t>
      </w:r>
      <w:r w:rsidRPr="00CD1459">
        <w:rPr>
          <w:rFonts w:ascii="Meiryo UI" w:eastAsia="Meiryo UI" w:hAnsi="Meiryo UI" w:cs="Meiryo UI"/>
          <w:lang w:eastAsia="ko-KR"/>
        </w:rPr>
        <w:t>?</w:t>
      </w:r>
    </w:p>
    <w:p w14:paraId="14DD3612" w14:textId="62B84642" w:rsidR="00CD1459" w:rsidRPr="00CD1459" w:rsidRDefault="00CD1459" w:rsidP="00CD1459">
      <w:pPr>
        <w:snapToGrid w:val="0"/>
        <w:spacing w:line="276" w:lineRule="auto"/>
        <w:contextualSpacing/>
        <w:rPr>
          <w:rFonts w:ascii="Meiryo UI" w:eastAsia="Meiryo UI" w:hAnsi="Meiryo UI" w:cs="Meiryo UI"/>
          <w:lang w:eastAsia="ko-KR"/>
        </w:rPr>
      </w:pPr>
      <w:r w:rsidRPr="00CD1459">
        <w:rPr>
          <w:rFonts w:ascii="Meiryo UI" w:eastAsia="Meiryo UI" w:hAnsi="Meiryo UI" w:cs="Meiryo UI"/>
          <w:lang w:eastAsia="ko-KR"/>
        </w:rPr>
        <w:t xml:space="preserve">A: </w:t>
      </w:r>
      <w:r w:rsidRPr="00CD1459">
        <w:rPr>
          <w:rFonts w:ascii="맑은 고딕" w:eastAsia="맑은 고딕" w:hAnsi="맑은 고딕" w:cs="맑은 고딕" w:hint="eastAsia"/>
          <w:lang w:eastAsia="ko-KR"/>
        </w:rPr>
        <w:t>좋아</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그럼</w:t>
      </w:r>
      <w:r w:rsidRPr="00CD1459">
        <w:rPr>
          <w:rFonts w:ascii="Meiryo UI" w:eastAsia="Meiryo UI" w:hAnsi="Meiryo UI" w:cs="Meiryo UI"/>
          <w:lang w:eastAsia="ko-KR"/>
        </w:rPr>
        <w:t xml:space="preserve"> (      ) </w:t>
      </w:r>
      <w:r w:rsidRPr="00CD1459">
        <w:rPr>
          <w:rFonts w:ascii="맑은 고딕" w:eastAsia="맑은 고딕" w:hAnsi="맑은 고딕" w:cs="맑은 고딕" w:hint="eastAsia"/>
          <w:lang w:eastAsia="ko-KR"/>
        </w:rPr>
        <w:t>에</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새로</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생긴</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분식점</w:t>
      </w:r>
      <w:r w:rsidR="00930D09">
        <w:rPr>
          <w:rFonts w:ascii="맑은 고딕" w:eastAsia="맑은 고딕" w:hAnsi="맑은 고딕" w:cs="맑은 고딕" w:hint="eastAsia"/>
          <w:lang w:eastAsia="ko-KR"/>
        </w:rPr>
        <w:t>*</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갈까</w:t>
      </w:r>
      <w:r w:rsidRPr="00CD1459">
        <w:rPr>
          <w:rFonts w:ascii="Meiryo UI" w:eastAsia="Meiryo UI" w:hAnsi="Meiryo UI" w:cs="Meiryo UI"/>
          <w:lang w:eastAsia="ko-KR"/>
        </w:rPr>
        <w:t>?</w:t>
      </w:r>
    </w:p>
    <w:p w14:paraId="5BB7C44E" w14:textId="77777777" w:rsidR="00CD1459" w:rsidRDefault="00CD1459" w:rsidP="00CD1459">
      <w:pPr>
        <w:snapToGrid w:val="0"/>
        <w:spacing w:line="276" w:lineRule="auto"/>
        <w:contextualSpacing/>
        <w:rPr>
          <w:rFonts w:ascii="맑은 고딕" w:eastAsia="맑은 고딕" w:hAnsi="맑은 고딕" w:cs="맑은 고딕"/>
          <w:lang w:eastAsia="ko-KR"/>
        </w:rPr>
      </w:pPr>
      <w:r w:rsidRPr="00CD1459">
        <w:rPr>
          <w:rFonts w:ascii="Meiryo UI" w:eastAsia="Meiryo UI" w:hAnsi="Meiryo UI" w:cs="Meiryo UI"/>
          <w:lang w:eastAsia="ko-KR"/>
        </w:rPr>
        <w:t xml:space="preserve">B: </w:t>
      </w:r>
      <w:r w:rsidRPr="00CD1459">
        <w:rPr>
          <w:rFonts w:ascii="맑은 고딕" w:eastAsia="맑은 고딕" w:hAnsi="맑은 고딕" w:cs="맑은 고딕" w:hint="eastAsia"/>
          <w:lang w:eastAsia="ko-KR"/>
        </w:rPr>
        <w:t>그래</w:t>
      </w:r>
      <w:r w:rsidRPr="00CD1459">
        <w:rPr>
          <w:rFonts w:ascii="Meiryo UI" w:eastAsia="Meiryo UI" w:hAnsi="Meiryo UI" w:cs="Meiryo UI"/>
          <w:lang w:eastAsia="ko-KR"/>
        </w:rPr>
        <w:t xml:space="preserve">~ </w:t>
      </w:r>
      <w:r w:rsidRPr="00CD1459">
        <w:rPr>
          <w:rFonts w:ascii="맑은 고딕" w:eastAsia="맑은 고딕" w:hAnsi="맑은 고딕" w:cs="맑은 고딕" w:hint="eastAsia"/>
          <w:lang w:eastAsia="ko-KR"/>
        </w:rPr>
        <w:t>가자가자</w:t>
      </w:r>
    </w:p>
    <w:p w14:paraId="0263FAB3" w14:textId="77777777" w:rsidR="007F7D3C" w:rsidRPr="007F7D3C" w:rsidRDefault="007F7D3C" w:rsidP="007F7D3C">
      <w:pPr>
        <w:snapToGrid w:val="0"/>
        <w:spacing w:line="360" w:lineRule="auto"/>
        <w:contextualSpacing/>
        <w:rPr>
          <w:rFonts w:ascii="맑은 고딕" w:eastAsia="맑은 고딕" w:hAnsi="맑은 고딕" w:cs="맑은 고딕"/>
          <w:b/>
          <w:bCs/>
          <w:sz w:val="10"/>
          <w:szCs w:val="10"/>
          <w:lang w:eastAsia="ko-KR"/>
        </w:rPr>
      </w:pPr>
    </w:p>
    <w:p w14:paraId="2F4A07EC" w14:textId="034B7F6C" w:rsidR="00880DBC" w:rsidRPr="002C7CD4" w:rsidRDefault="00CD1459" w:rsidP="007F7D3C">
      <w:pPr>
        <w:snapToGrid w:val="0"/>
        <w:spacing w:line="276" w:lineRule="auto"/>
        <w:contextualSpacing/>
        <w:rPr>
          <w:rFonts w:ascii="맑은 고딕" w:eastAsia="맑은 고딕" w:hAnsi="맑은 고딕" w:cs="맑은 고딕"/>
          <w:b/>
          <w:bCs/>
          <w:lang w:eastAsia="ko-KR"/>
        </w:rPr>
      </w:pPr>
      <w:r>
        <w:rPr>
          <w:rFonts w:ascii="맑은 고딕" w:eastAsia="맑은 고딕" w:hAnsi="맑은 고딕" w:cs="맑은 고딕" w:hint="eastAsia"/>
          <w:b/>
          <w:bCs/>
          <w:lang w:eastAsia="ko-KR"/>
        </w:rPr>
        <w:t>&lt;분식점에서&gt;</w:t>
      </w:r>
    </w:p>
    <w:p w14:paraId="5D145351" w14:textId="45A3185A" w:rsidR="00CD1459" w:rsidRPr="00CD1459" w:rsidRDefault="00CD1459" w:rsidP="00CD1459">
      <w:pPr>
        <w:snapToGrid w:val="0"/>
        <w:spacing w:line="276" w:lineRule="auto"/>
        <w:contextualSpacing/>
        <w:rPr>
          <w:rFonts w:ascii="맑은 고딕" w:eastAsia="맑은 고딕" w:hAnsi="맑은 고딕" w:cs="맑은 고딕"/>
          <w:lang w:eastAsia="ko-KR"/>
        </w:rPr>
      </w:pPr>
      <w:r w:rsidRPr="00CD1459">
        <w:rPr>
          <w:rFonts w:ascii="맑은 고딕" w:eastAsia="맑은 고딕" w:hAnsi="맑은 고딕" w:cs="맑은 고딕"/>
          <w:lang w:eastAsia="ko-KR"/>
        </w:rPr>
        <w:t>(</w:t>
      </w:r>
      <w:r w:rsidRPr="00CD1459">
        <w:rPr>
          <w:rFonts w:ascii="맑은 고딕" w:eastAsia="맑은 고딕" w:hAnsi="맑은 고딕" w:cs="맑은 고딕" w:hint="eastAsia"/>
          <w:lang w:eastAsia="ko-KR"/>
        </w:rPr>
        <w:t>주문한</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떡볶이와</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튀김이</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나</w:t>
      </w:r>
      <w:r w:rsidR="007F7D3C">
        <w:rPr>
          <w:rFonts w:ascii="맑은 고딕" w:eastAsia="맑은 고딕" w:hAnsi="맑은 고딕" w:cs="맑은 고딕" w:hint="eastAsia"/>
          <w:lang w:eastAsia="ko-KR"/>
        </w:rPr>
        <w:t>와있는 상태</w:t>
      </w:r>
      <w:r w:rsidRPr="00CD1459">
        <w:rPr>
          <w:rFonts w:ascii="맑은 고딕" w:eastAsia="맑은 고딕" w:hAnsi="맑은 고딕" w:cs="맑은 고딕"/>
          <w:lang w:eastAsia="ko-KR"/>
        </w:rPr>
        <w:t>)</w:t>
      </w:r>
    </w:p>
    <w:p w14:paraId="6FCD302D" w14:textId="77777777" w:rsidR="00CD1459" w:rsidRPr="00CD1459" w:rsidRDefault="00CD1459" w:rsidP="00CD1459">
      <w:pPr>
        <w:snapToGrid w:val="0"/>
        <w:spacing w:line="276" w:lineRule="auto"/>
        <w:contextualSpacing/>
        <w:rPr>
          <w:rFonts w:ascii="맑은 고딕" w:eastAsia="맑은 고딕" w:hAnsi="맑은 고딕" w:cs="맑은 고딕"/>
          <w:lang w:eastAsia="ko-KR"/>
        </w:rPr>
      </w:pPr>
      <w:r w:rsidRPr="00CD1459">
        <w:rPr>
          <w:rFonts w:ascii="맑은 고딕" w:eastAsia="맑은 고딕" w:hAnsi="맑은 고딕" w:cs="맑은 고딕"/>
          <w:lang w:eastAsia="ko-KR"/>
        </w:rPr>
        <w:t xml:space="preserve">A&amp;B: </w:t>
      </w:r>
      <w:r w:rsidRPr="00CD1459">
        <w:rPr>
          <w:rFonts w:ascii="맑은 고딕" w:eastAsia="맑은 고딕" w:hAnsi="맑은 고딕" w:cs="맑은 고딕" w:hint="eastAsia"/>
          <w:lang w:eastAsia="ko-KR"/>
        </w:rPr>
        <w:t>잘</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먹겠습니다</w:t>
      </w:r>
      <w:r w:rsidRPr="00CD1459">
        <w:rPr>
          <w:rFonts w:ascii="맑은 고딕" w:eastAsia="맑은 고딕" w:hAnsi="맑은 고딕" w:cs="맑은 고딕"/>
          <w:lang w:eastAsia="ko-KR"/>
        </w:rPr>
        <w:t>~</w:t>
      </w:r>
    </w:p>
    <w:p w14:paraId="2DBE21D0" w14:textId="77777777" w:rsidR="00CD1459" w:rsidRPr="00CD1459" w:rsidRDefault="00CD1459" w:rsidP="00CD1459">
      <w:pPr>
        <w:snapToGrid w:val="0"/>
        <w:spacing w:line="276" w:lineRule="auto"/>
        <w:contextualSpacing/>
        <w:rPr>
          <w:rFonts w:ascii="맑은 고딕" w:eastAsia="맑은 고딕" w:hAnsi="맑은 고딕" w:cs="맑은 고딕"/>
          <w:lang w:eastAsia="ko-KR"/>
        </w:rPr>
      </w:pPr>
      <w:r w:rsidRPr="00CD1459">
        <w:rPr>
          <w:rFonts w:ascii="맑은 고딕" w:eastAsia="맑은 고딕" w:hAnsi="맑은 고딕" w:cs="맑은 고딕"/>
          <w:lang w:eastAsia="ko-KR"/>
        </w:rPr>
        <w:t xml:space="preserve">B: </w:t>
      </w:r>
      <w:r w:rsidRPr="00CD1459">
        <w:rPr>
          <w:rFonts w:ascii="맑은 고딕" w:eastAsia="맑은 고딕" w:hAnsi="맑은 고딕" w:cs="맑은 고딕" w:hint="eastAsia"/>
          <w:lang w:eastAsia="ko-KR"/>
        </w:rPr>
        <w:t>와</w:t>
      </w:r>
      <w:r w:rsidRPr="00CD1459">
        <w:rPr>
          <w:rFonts w:ascii="맑은 고딕" w:eastAsia="맑은 고딕" w:hAnsi="맑은 고딕" w:cs="맑은 고딕"/>
          <w:lang w:eastAsia="ko-KR"/>
        </w:rPr>
        <w:t>~</w:t>
      </w:r>
      <w:r w:rsidRPr="00CD1459">
        <w:rPr>
          <w:rFonts w:ascii="맑은 고딕" w:eastAsia="맑은 고딕" w:hAnsi="맑은 고딕" w:cs="맑은 고딕" w:hint="eastAsia"/>
          <w:lang w:eastAsia="ko-KR"/>
        </w:rPr>
        <w:t>맛있겠다</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튀김은</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떡볶이</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소스에</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찍어먹으면</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더</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맛있어</w:t>
      </w:r>
      <w:r w:rsidRPr="00CD1459">
        <w:rPr>
          <w:rFonts w:ascii="맑은 고딕" w:eastAsia="맑은 고딕" w:hAnsi="맑은 고딕" w:cs="맑은 고딕"/>
          <w:lang w:eastAsia="ko-KR"/>
        </w:rPr>
        <w:t>.</w:t>
      </w:r>
    </w:p>
    <w:p w14:paraId="7223FEF4" w14:textId="77777777" w:rsidR="00CD1459" w:rsidRPr="00CD1459" w:rsidRDefault="00CD1459" w:rsidP="00CD1459">
      <w:pPr>
        <w:snapToGrid w:val="0"/>
        <w:spacing w:line="276" w:lineRule="auto"/>
        <w:contextualSpacing/>
        <w:rPr>
          <w:rFonts w:ascii="맑은 고딕" w:eastAsia="맑은 고딕" w:hAnsi="맑은 고딕" w:cs="맑은 고딕"/>
          <w:lang w:eastAsia="ko-KR"/>
        </w:rPr>
      </w:pPr>
      <w:r w:rsidRPr="00CD1459">
        <w:rPr>
          <w:rFonts w:ascii="맑은 고딕" w:eastAsia="맑은 고딕" w:hAnsi="맑은 고딕" w:cs="맑은 고딕"/>
          <w:lang w:eastAsia="ko-KR"/>
        </w:rPr>
        <w:t>A: (</w:t>
      </w:r>
      <w:r w:rsidRPr="00CD1459">
        <w:rPr>
          <w:rFonts w:ascii="맑은 고딕" w:eastAsia="맑은 고딕" w:hAnsi="맑은 고딕" w:cs="맑은 고딕" w:hint="eastAsia"/>
          <w:lang w:eastAsia="ko-KR"/>
        </w:rPr>
        <w:t>소스</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찍은</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튀김을</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먹은</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후</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오</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나</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사실은</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매운</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것</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잘</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못먹는데</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이렇게</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먹으니까</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궁합이</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잘</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맞네</w:t>
      </w:r>
      <w:r w:rsidRPr="00CD1459">
        <w:rPr>
          <w:rFonts w:ascii="맑은 고딕" w:eastAsia="맑은 고딕" w:hAnsi="맑은 고딕" w:cs="맑은 고딕"/>
          <w:lang w:eastAsia="ko-KR"/>
        </w:rPr>
        <w:t>~</w:t>
      </w:r>
    </w:p>
    <w:p w14:paraId="69F8C109" w14:textId="77777777" w:rsidR="00CD1459" w:rsidRPr="00CD1459" w:rsidRDefault="00CD1459" w:rsidP="00CD1459">
      <w:pPr>
        <w:snapToGrid w:val="0"/>
        <w:spacing w:line="276" w:lineRule="auto"/>
        <w:contextualSpacing/>
        <w:rPr>
          <w:rFonts w:ascii="맑은 고딕" w:eastAsia="맑은 고딕" w:hAnsi="맑은 고딕" w:cs="맑은 고딕"/>
          <w:lang w:eastAsia="ko-KR"/>
        </w:rPr>
      </w:pPr>
      <w:r w:rsidRPr="00CD1459">
        <w:rPr>
          <w:rFonts w:ascii="맑은 고딕" w:eastAsia="맑은 고딕" w:hAnsi="맑은 고딕" w:cs="맑은 고딕"/>
          <w:lang w:eastAsia="ko-KR"/>
        </w:rPr>
        <w:t xml:space="preserve">B: </w:t>
      </w:r>
      <w:r w:rsidRPr="00CD1459">
        <w:rPr>
          <w:rFonts w:ascii="맑은 고딕" w:eastAsia="맑은 고딕" w:hAnsi="맑은 고딕" w:cs="맑은 고딕" w:hint="eastAsia"/>
          <w:lang w:eastAsia="ko-KR"/>
        </w:rPr>
        <w:t>그치</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매운</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떡볶이에는</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치즈랑</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단무지도</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잘</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어울려</w:t>
      </w:r>
      <w:r w:rsidRPr="00CD1459">
        <w:rPr>
          <w:rFonts w:ascii="맑은 고딕" w:eastAsia="맑은 고딕" w:hAnsi="맑은 고딕" w:cs="맑은 고딕"/>
          <w:lang w:eastAsia="ko-KR"/>
        </w:rPr>
        <w:t xml:space="preserve"> </w:t>
      </w:r>
    </w:p>
    <w:p w14:paraId="071273C7" w14:textId="77777777" w:rsidR="00CD1459" w:rsidRPr="00CD1459" w:rsidRDefault="00CD1459" w:rsidP="00CD1459">
      <w:pPr>
        <w:snapToGrid w:val="0"/>
        <w:spacing w:line="276" w:lineRule="auto"/>
        <w:contextualSpacing/>
        <w:rPr>
          <w:rFonts w:ascii="맑은 고딕" w:eastAsia="맑은 고딕" w:hAnsi="맑은 고딕" w:cs="맑은 고딕"/>
          <w:lang w:eastAsia="ko-KR"/>
        </w:rPr>
      </w:pPr>
      <w:r w:rsidRPr="00CD1459">
        <w:rPr>
          <w:rFonts w:ascii="맑은 고딕" w:eastAsia="맑은 고딕" w:hAnsi="맑은 고딕" w:cs="맑은 고딕"/>
          <w:lang w:eastAsia="ko-KR"/>
        </w:rPr>
        <w:t xml:space="preserve">A: </w:t>
      </w:r>
      <w:r w:rsidRPr="00CD1459">
        <w:rPr>
          <w:rFonts w:ascii="맑은 고딕" w:eastAsia="맑은 고딕" w:hAnsi="맑은 고딕" w:cs="맑은 고딕" w:hint="eastAsia"/>
          <w:lang w:eastAsia="ko-KR"/>
        </w:rPr>
        <w:t>얼른</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시켜서</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먹어보자</w:t>
      </w:r>
      <w:r w:rsidRPr="00CD1459">
        <w:rPr>
          <w:rFonts w:ascii="맑은 고딕" w:eastAsia="맑은 고딕" w:hAnsi="맑은 고딕" w:cs="맑은 고딕"/>
          <w:lang w:eastAsia="ko-KR"/>
        </w:rPr>
        <w:t xml:space="preserve">. </w:t>
      </w:r>
    </w:p>
    <w:p w14:paraId="69F05648" w14:textId="77777777" w:rsidR="00CD1459" w:rsidRPr="00CD1459" w:rsidRDefault="00CD1459" w:rsidP="00CD1459">
      <w:pPr>
        <w:snapToGrid w:val="0"/>
        <w:spacing w:line="276" w:lineRule="auto"/>
        <w:contextualSpacing/>
        <w:rPr>
          <w:rFonts w:ascii="맑은 고딕" w:eastAsia="맑은 고딕" w:hAnsi="맑은 고딕" w:cs="맑은 고딕"/>
          <w:lang w:eastAsia="ko-KR"/>
        </w:rPr>
      </w:pPr>
      <w:r w:rsidRPr="00CD1459">
        <w:rPr>
          <w:rFonts w:ascii="맑은 고딕" w:eastAsia="맑은 고딕" w:hAnsi="맑은 고딕" w:cs="맑은 고딕"/>
          <w:lang w:eastAsia="ko-KR"/>
        </w:rPr>
        <w:t xml:space="preserve">B: </w:t>
      </w:r>
      <w:r w:rsidRPr="00CD1459">
        <w:rPr>
          <w:rFonts w:ascii="맑은 고딕" w:eastAsia="맑은 고딕" w:hAnsi="맑은 고딕" w:cs="맑은 고딕" w:hint="eastAsia"/>
          <w:lang w:eastAsia="ko-KR"/>
        </w:rPr>
        <w:t>그래</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여기요</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치즈랑</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단무지</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추가해주세요</w:t>
      </w:r>
      <w:r w:rsidRPr="00CD1459">
        <w:rPr>
          <w:rFonts w:ascii="맑은 고딕" w:eastAsia="맑은 고딕" w:hAnsi="맑은 고딕" w:cs="맑은 고딕"/>
          <w:lang w:eastAsia="ko-KR"/>
        </w:rPr>
        <w:t>.</w:t>
      </w:r>
    </w:p>
    <w:p w14:paraId="442B02D0" w14:textId="77777777" w:rsidR="00CD1459" w:rsidRPr="00CD1459" w:rsidRDefault="00CD1459" w:rsidP="00CD1459">
      <w:pPr>
        <w:snapToGrid w:val="0"/>
        <w:spacing w:line="276" w:lineRule="auto"/>
        <w:contextualSpacing/>
        <w:rPr>
          <w:rFonts w:ascii="맑은 고딕" w:eastAsia="맑은 고딕" w:hAnsi="맑은 고딕" w:cs="맑은 고딕"/>
          <w:lang w:eastAsia="ko-KR"/>
        </w:rPr>
      </w:pPr>
      <w:r w:rsidRPr="00CD1459">
        <w:rPr>
          <w:rFonts w:ascii="맑은 고딕" w:eastAsia="맑은 고딕" w:hAnsi="맑은 고딕" w:cs="맑은 고딕"/>
          <w:lang w:eastAsia="ko-KR"/>
        </w:rPr>
        <w:t xml:space="preserve">A: </w:t>
      </w:r>
      <w:r w:rsidRPr="00CD1459">
        <w:rPr>
          <w:rFonts w:ascii="맑은 고딕" w:eastAsia="맑은 고딕" w:hAnsi="맑은 고딕" w:cs="맑은 고딕" w:hint="eastAsia"/>
          <w:lang w:eastAsia="ko-KR"/>
        </w:rPr>
        <w:t>고마워</w:t>
      </w:r>
      <w:r w:rsidRPr="00CD1459">
        <w:rPr>
          <w:rFonts w:ascii="맑은 고딕" w:eastAsia="맑은 고딕" w:hAnsi="맑은 고딕" w:cs="맑은 고딕"/>
          <w:lang w:eastAsia="ko-KR"/>
        </w:rPr>
        <w:t>.</w:t>
      </w:r>
    </w:p>
    <w:p w14:paraId="26B00F77" w14:textId="035A2F77" w:rsidR="003E4DBC" w:rsidRDefault="00CD1459" w:rsidP="00CD1459">
      <w:pPr>
        <w:snapToGrid w:val="0"/>
        <w:spacing w:line="276" w:lineRule="auto"/>
        <w:contextualSpacing/>
        <w:rPr>
          <w:rFonts w:ascii="맑은 고딕" w:eastAsia="맑은 고딕" w:hAnsi="맑은 고딕" w:cs="맑은 고딕"/>
          <w:lang w:eastAsia="ko-KR"/>
        </w:rPr>
      </w:pPr>
      <w:r w:rsidRPr="00CD1459">
        <w:rPr>
          <w:rFonts w:ascii="맑은 고딕" w:eastAsia="맑은 고딕" w:hAnsi="맑은 고딕" w:cs="맑은 고딕"/>
          <w:lang w:eastAsia="ko-KR"/>
        </w:rPr>
        <w:t xml:space="preserve">B: </w:t>
      </w:r>
      <w:r w:rsidRPr="00CD1459">
        <w:rPr>
          <w:rFonts w:ascii="맑은 고딕" w:eastAsia="맑은 고딕" w:hAnsi="맑은 고딕" w:cs="맑은 고딕" w:hint="eastAsia"/>
          <w:lang w:eastAsia="ko-KR"/>
        </w:rPr>
        <w:t>아니야</w:t>
      </w:r>
      <w:r w:rsidRPr="00CD1459">
        <w:rPr>
          <w:rFonts w:ascii="맑은 고딕" w:eastAsia="맑은 고딕" w:hAnsi="맑은 고딕" w:cs="맑은 고딕"/>
          <w:lang w:eastAsia="ko-KR"/>
        </w:rPr>
        <w:t>~</w:t>
      </w:r>
      <w:r w:rsidRPr="00CD1459">
        <w:rPr>
          <w:rFonts w:ascii="맑은 고딕" w:eastAsia="맑은 고딕" w:hAnsi="맑은 고딕" w:cs="맑은 고딕" w:hint="eastAsia"/>
          <w:lang w:eastAsia="ko-KR"/>
        </w:rPr>
        <w:t>그런데</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일본</w:t>
      </w:r>
      <w:r>
        <w:rPr>
          <w:rFonts w:ascii="맑은 고딕" w:eastAsia="맑은 고딕" w:hAnsi="맑은 고딕" w:cs="맑은 고딕" w:hint="eastAsia"/>
          <w:lang w:eastAsia="ko-KR"/>
        </w:rPr>
        <w:t>음식</w:t>
      </w:r>
      <w:r w:rsidRPr="00CD1459">
        <w:rPr>
          <w:rFonts w:ascii="맑은 고딕" w:eastAsia="맑은 고딕" w:hAnsi="맑은 고딕" w:cs="맑은 고딕" w:hint="eastAsia"/>
          <w:lang w:eastAsia="ko-KR"/>
        </w:rPr>
        <w:t>에도</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떡볶이랑</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튀김처럼</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궁합이</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잘</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맞는</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음식이</w:t>
      </w:r>
      <w:r w:rsidRPr="00CD1459">
        <w:rPr>
          <w:rFonts w:ascii="맑은 고딕" w:eastAsia="맑은 고딕" w:hAnsi="맑은 고딕" w:cs="맑은 고딕"/>
          <w:lang w:eastAsia="ko-KR"/>
        </w:rPr>
        <w:t xml:space="preserve"> </w:t>
      </w:r>
      <w:r w:rsidRPr="00CD1459">
        <w:rPr>
          <w:rFonts w:ascii="맑은 고딕" w:eastAsia="맑은 고딕" w:hAnsi="맑은 고딕" w:cs="맑은 고딕" w:hint="eastAsia"/>
          <w:lang w:eastAsia="ko-KR"/>
        </w:rPr>
        <w:t>있어</w:t>
      </w:r>
      <w:r w:rsidRPr="00CD1459">
        <w:rPr>
          <w:rFonts w:ascii="맑은 고딕" w:eastAsia="맑은 고딕" w:hAnsi="맑은 고딕" w:cs="맑은 고딕"/>
          <w:lang w:eastAsia="ko-KR"/>
        </w:rPr>
        <w:t>?</w:t>
      </w:r>
    </w:p>
    <w:p w14:paraId="36793159" w14:textId="77777777" w:rsidR="00CD1459" w:rsidRPr="00CD1459" w:rsidRDefault="00CD1459" w:rsidP="00CD1459">
      <w:pPr>
        <w:snapToGrid w:val="0"/>
        <w:spacing w:line="276" w:lineRule="auto"/>
        <w:contextualSpacing/>
        <w:rPr>
          <w:rFonts w:ascii="맑은 고딕" w:eastAsia="맑은 고딕" w:hAnsi="맑은 고딕" w:cs="맑은 고딕"/>
          <w:lang w:eastAsia="ko-KR"/>
        </w:rPr>
      </w:pPr>
    </w:p>
    <w:p w14:paraId="2DDCB632" w14:textId="67098558" w:rsidR="006F5A76" w:rsidRDefault="006F5A76" w:rsidP="00CD1459">
      <w:pPr>
        <w:snapToGrid w:val="0"/>
        <w:spacing w:line="276" w:lineRule="auto"/>
        <w:contextualSpacing/>
        <w:rPr>
          <w:rFonts w:ascii="맑은 고딕" w:eastAsia="맑은 고딕" w:hAnsi="맑은 고딕" w:cs="맑은 고딕"/>
          <w:lang w:eastAsia="ko-KR"/>
        </w:rPr>
      </w:pPr>
      <w:r>
        <w:rPr>
          <w:rFonts w:ascii="맑은 고딕" w:eastAsia="맑은 고딕" w:hAnsi="맑은 고딕" w:cs="맑은 고딕" w:hint="eastAsia"/>
          <w:lang w:eastAsia="ko-KR"/>
        </w:rPr>
        <w:t>(이하 자유 창작</w:t>
      </w:r>
      <w:r>
        <w:rPr>
          <w:rFonts w:ascii="맑은 고딕" w:eastAsia="맑은 고딕" w:hAnsi="맑은 고딕" w:cs="맑은 고딕"/>
          <w:lang w:eastAsia="ko-KR"/>
        </w:rPr>
        <w:t xml:space="preserve">) </w:t>
      </w:r>
    </w:p>
    <w:sectPr w:rsidR="006F5A76" w:rsidSect="003B2538">
      <w:headerReference w:type="default" r:id="rId6"/>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640B7" w14:textId="77777777" w:rsidR="00154A28" w:rsidRDefault="00154A28" w:rsidP="00E602B3">
      <w:r>
        <w:separator/>
      </w:r>
    </w:p>
  </w:endnote>
  <w:endnote w:type="continuationSeparator" w:id="0">
    <w:p w14:paraId="583429E7" w14:textId="77777777" w:rsidR="00154A28" w:rsidRDefault="00154A28" w:rsidP="00E6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맑은 고딕">
    <w:altName w:val="Malgun Gothic"/>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7DE4C" w14:textId="77777777" w:rsidR="00154A28" w:rsidRDefault="00154A28" w:rsidP="00E602B3">
      <w:r>
        <w:separator/>
      </w:r>
    </w:p>
  </w:footnote>
  <w:footnote w:type="continuationSeparator" w:id="0">
    <w:p w14:paraId="6477AFE7" w14:textId="77777777" w:rsidR="00154A28" w:rsidRDefault="00154A28" w:rsidP="00E6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FF63" w14:textId="3EAFD5FA" w:rsidR="0042392E" w:rsidRPr="003B1366" w:rsidRDefault="0042392E" w:rsidP="0042392E">
    <w:pPr>
      <w:snapToGrid w:val="0"/>
      <w:contextualSpacing/>
      <w:rPr>
        <w:rFonts w:ascii="Meiryo UI" w:eastAsia="Meiryo UI" w:hAnsi="Meiryo UI" w:cs="Meiryo UI"/>
        <w:b/>
        <w:sz w:val="24"/>
        <w:szCs w:val="24"/>
        <w:lang w:eastAsia="ko-KR"/>
      </w:rPr>
    </w:pPr>
    <w:r w:rsidRPr="003B1366">
      <w:rPr>
        <w:rFonts w:ascii="Meiryo UI" w:eastAsia="Meiryo UI" w:hAnsi="Meiryo UI" w:cs="Meiryo UI" w:hint="eastAsia"/>
        <w:b/>
        <w:sz w:val="24"/>
        <w:szCs w:val="24"/>
        <w:lang w:eastAsia="ko-KR"/>
      </w:rPr>
      <w:t>「話</w:t>
    </w:r>
    <w:r w:rsidRPr="003B1366">
      <w:rPr>
        <w:rFonts w:ascii="Meiryo UI" w:eastAsia="Meiryo UI" w:hAnsi="Meiryo UI" w:cs="Meiryo UI" w:hint="eastAsia"/>
        <w:b/>
        <w:sz w:val="24"/>
        <w:szCs w:val="24"/>
      </w:rPr>
      <w:t>してみよう</w:t>
    </w:r>
    <w:r w:rsidRPr="003B1366">
      <w:rPr>
        <w:rFonts w:ascii="Meiryo UI" w:eastAsia="Meiryo UI" w:hAnsi="Meiryo UI" w:cs="Meiryo UI" w:hint="eastAsia"/>
        <w:b/>
        <w:sz w:val="24"/>
        <w:szCs w:val="24"/>
        <w:lang w:eastAsia="ko-KR"/>
      </w:rPr>
      <w:t>韓国語20</w:t>
    </w:r>
    <w:r w:rsidR="009B040B">
      <w:rPr>
        <w:rFonts w:ascii="Meiryo UI" w:eastAsia="Meiryo UI" w:hAnsi="Meiryo UI" w:cs="Meiryo UI"/>
        <w:b/>
        <w:sz w:val="24"/>
        <w:szCs w:val="24"/>
        <w:lang w:eastAsia="ko-KR"/>
      </w:rPr>
      <w:t>2</w:t>
    </w:r>
    <w:r w:rsidR="00CD1459">
      <w:rPr>
        <w:rFonts w:ascii="Meiryo UI" w:eastAsia="맑은 고딕" w:hAnsi="Meiryo UI" w:cs="Meiryo UI" w:hint="eastAsia"/>
        <w:b/>
        <w:sz w:val="24"/>
        <w:szCs w:val="24"/>
        <w:lang w:eastAsia="ko-KR"/>
      </w:rPr>
      <w:t>4</w:t>
    </w:r>
    <w:r w:rsidRPr="003B1366">
      <w:rPr>
        <w:rFonts w:ascii="Meiryo UI" w:eastAsia="Meiryo UI" w:hAnsi="Meiryo UI" w:cs="Meiryo UI" w:hint="eastAsia"/>
        <w:b/>
        <w:sz w:val="24"/>
        <w:szCs w:val="24"/>
        <w:lang w:eastAsia="ko-KR"/>
      </w:rPr>
      <w:t>～</w:t>
    </w:r>
    <w:r w:rsidR="00692F80">
      <w:rPr>
        <w:rFonts w:ascii="Meiryo UI" w:eastAsia="맑은 고딕" w:hAnsi="Meiryo UI" w:cs="Meiryo UI" w:hint="eastAsia"/>
        <w:b/>
        <w:sz w:val="24"/>
        <w:szCs w:val="24"/>
        <w:lang w:eastAsia="ko-KR"/>
      </w:rPr>
      <w:t>2</w:t>
    </w:r>
    <w:r w:rsidR="00CD1459">
      <w:rPr>
        <w:rFonts w:ascii="Meiryo UI" w:eastAsia="맑은 고딕" w:hAnsi="Meiryo UI" w:cs="Meiryo UI" w:hint="eastAsia"/>
        <w:b/>
        <w:sz w:val="24"/>
        <w:szCs w:val="24"/>
        <w:lang w:eastAsia="ko-KR"/>
      </w:rPr>
      <w:t>5</w:t>
    </w:r>
    <w:r w:rsidRPr="003B1366">
      <w:rPr>
        <w:rFonts w:ascii="Meiryo UI" w:eastAsia="Meiryo UI" w:hAnsi="Meiryo UI" w:cs="Meiryo UI" w:hint="eastAsia"/>
        <w:b/>
        <w:sz w:val="24"/>
        <w:szCs w:val="24"/>
        <w:lang w:eastAsia="ko-KR"/>
      </w:rPr>
      <w:t>」　　　　　　　　　　　　「</w:t>
    </w:r>
    <w:r w:rsidRPr="003B1366">
      <w:rPr>
        <w:rFonts w:ascii="맑은 고딕" w:eastAsia="맑은 고딕" w:hAnsi="맑은 고딕" w:cs="맑은 고딕" w:hint="eastAsia"/>
        <w:b/>
        <w:sz w:val="24"/>
        <w:szCs w:val="24"/>
        <w:lang w:eastAsia="ko-KR"/>
      </w:rPr>
      <w:t>함께</w:t>
    </w:r>
    <w:r w:rsidRPr="003B1366">
      <w:rPr>
        <w:rFonts w:ascii="Meiryo UI" w:eastAsia="Meiryo UI" w:hAnsi="Meiryo UI" w:cs="Meiryo UI" w:hint="eastAsia"/>
        <w:b/>
        <w:sz w:val="24"/>
        <w:szCs w:val="24"/>
        <w:lang w:eastAsia="ko-KR"/>
      </w:rPr>
      <w:t xml:space="preserve"> </w:t>
    </w:r>
    <w:r w:rsidRPr="003B1366">
      <w:rPr>
        <w:rFonts w:ascii="맑은 고딕" w:eastAsia="맑은 고딕" w:hAnsi="맑은 고딕" w:cs="맑은 고딕" w:hint="eastAsia"/>
        <w:b/>
        <w:sz w:val="24"/>
        <w:szCs w:val="24"/>
        <w:lang w:eastAsia="ko-KR"/>
      </w:rPr>
      <w:t>말해봐요</w:t>
    </w:r>
    <w:r w:rsidRPr="003B1366">
      <w:rPr>
        <w:rFonts w:ascii="Meiryo UI" w:eastAsia="Meiryo UI" w:hAnsi="Meiryo UI" w:cs="Meiryo UI" w:hint="eastAsia"/>
        <w:b/>
        <w:sz w:val="24"/>
        <w:szCs w:val="24"/>
        <w:lang w:eastAsia="ko-KR"/>
      </w:rPr>
      <w:t xml:space="preserve"> </w:t>
    </w:r>
    <w:r w:rsidRPr="003B1366">
      <w:rPr>
        <w:rFonts w:ascii="맑은 고딕" w:eastAsia="맑은 고딕" w:hAnsi="맑은 고딕" w:cs="맑은 고딕" w:hint="eastAsia"/>
        <w:b/>
        <w:sz w:val="24"/>
        <w:szCs w:val="24"/>
        <w:lang w:eastAsia="ko-KR"/>
      </w:rPr>
      <w:t>한국어</w:t>
    </w:r>
    <w:r w:rsidRPr="003B1366">
      <w:rPr>
        <w:rFonts w:ascii="Meiryo UI" w:eastAsia="Meiryo UI" w:hAnsi="Meiryo UI" w:cs="Meiryo UI" w:hint="eastAsia"/>
        <w:b/>
        <w:sz w:val="24"/>
        <w:szCs w:val="24"/>
        <w:lang w:eastAsia="ko-KR"/>
      </w:rPr>
      <w:t xml:space="preserve"> </w:t>
    </w:r>
    <w:r w:rsidRPr="003B1366">
      <w:rPr>
        <w:rFonts w:ascii="Meiryo UI" w:eastAsia="Meiryo UI" w:hAnsi="Meiryo UI" w:cs="Meiryo UI"/>
        <w:b/>
        <w:sz w:val="24"/>
        <w:szCs w:val="24"/>
        <w:lang w:eastAsia="ko-KR"/>
      </w:rPr>
      <w:t>20</w:t>
    </w:r>
    <w:r w:rsidR="009B040B">
      <w:rPr>
        <w:rFonts w:ascii="Meiryo UI" w:eastAsia="Meiryo UI" w:hAnsi="Meiryo UI" w:cs="Meiryo UI"/>
        <w:b/>
        <w:sz w:val="24"/>
        <w:szCs w:val="24"/>
        <w:lang w:eastAsia="ko-KR"/>
      </w:rPr>
      <w:t>2</w:t>
    </w:r>
    <w:r w:rsidR="00CD1459">
      <w:rPr>
        <w:rFonts w:ascii="Meiryo UI" w:eastAsia="맑은 고딕" w:hAnsi="Meiryo UI" w:cs="Meiryo UI" w:hint="eastAsia"/>
        <w:b/>
        <w:sz w:val="24"/>
        <w:szCs w:val="24"/>
        <w:lang w:eastAsia="ko-KR"/>
      </w:rPr>
      <w:t>4</w:t>
    </w:r>
    <w:r w:rsidR="00692F80">
      <w:rPr>
        <w:rFonts w:ascii="Meiryo UI" w:eastAsia="Meiryo UI" w:hAnsi="Meiryo UI" w:cs="Meiryo UI"/>
        <w:b/>
        <w:sz w:val="24"/>
        <w:szCs w:val="24"/>
        <w:lang w:eastAsia="ko-KR"/>
      </w:rPr>
      <w:t>~2</w:t>
    </w:r>
    <w:r w:rsidR="00CD1459">
      <w:rPr>
        <w:rFonts w:ascii="Meiryo UI" w:eastAsia="맑은 고딕" w:hAnsi="Meiryo UI" w:cs="Meiryo UI" w:hint="eastAsia"/>
        <w:b/>
        <w:sz w:val="24"/>
        <w:szCs w:val="24"/>
        <w:lang w:eastAsia="ko-KR"/>
      </w:rPr>
      <w:t>5</w:t>
    </w:r>
    <w:r w:rsidRPr="003B1366">
      <w:rPr>
        <w:rFonts w:ascii="Meiryo UI" w:eastAsia="Meiryo UI" w:hAnsi="Meiryo UI" w:cs="Meiryo UI" w:hint="eastAsia"/>
        <w:b/>
        <w:sz w:val="24"/>
        <w:szCs w:val="24"/>
        <w:lang w:eastAsia="ko-KR"/>
      </w:rPr>
      <w:t>」</w:t>
    </w:r>
  </w:p>
  <w:p w14:paraId="1B2944F2" w14:textId="32884A6A" w:rsidR="0042392E" w:rsidRPr="003B1366" w:rsidRDefault="0003665B" w:rsidP="0042392E">
    <w:pPr>
      <w:snapToGrid w:val="0"/>
      <w:spacing w:line="276" w:lineRule="auto"/>
      <w:contextualSpacing/>
      <w:rPr>
        <w:rFonts w:ascii="Meiryo UI" w:eastAsia="Meiryo UI" w:hAnsi="Meiryo UI" w:cs="Meiryo UI"/>
        <w:b/>
        <w:sz w:val="24"/>
        <w:szCs w:val="24"/>
        <w:lang w:eastAsia="ko-KR"/>
      </w:rPr>
    </w:pPr>
    <w:r w:rsidRPr="003B1366">
      <w:rPr>
        <w:rFonts w:ascii="Meiryo UI" w:eastAsia="Meiryo UI" w:hAnsi="Meiryo UI" w:cs="Meiryo UI" w:hint="eastAsia"/>
        <w:b/>
        <w:sz w:val="24"/>
        <w:szCs w:val="24"/>
        <w:lang w:eastAsia="ko-KR"/>
      </w:rPr>
      <w:t>中高生</w:t>
    </w:r>
    <w:r w:rsidR="0042392E" w:rsidRPr="003B1366">
      <w:rPr>
        <w:rFonts w:ascii="Meiryo UI" w:eastAsia="Meiryo UI" w:hAnsi="Meiryo UI" w:cs="Meiryo UI" w:hint="eastAsia"/>
        <w:b/>
        <w:sz w:val="24"/>
        <w:szCs w:val="24"/>
      </w:rPr>
      <w:t>スキット</w:t>
    </w:r>
    <w:r w:rsidR="0042392E" w:rsidRPr="003B1366">
      <w:rPr>
        <w:rFonts w:ascii="Meiryo UI" w:eastAsia="Meiryo UI" w:hAnsi="Meiryo UI" w:cs="Meiryo UI" w:hint="eastAsia"/>
        <w:b/>
        <w:sz w:val="24"/>
        <w:szCs w:val="24"/>
        <w:lang w:eastAsia="ko-KR"/>
      </w:rPr>
      <w:t>部門</w:t>
    </w:r>
    <w:r w:rsidR="002C7CD4">
      <w:rPr>
        <w:rFonts w:ascii="Meiryo UI" w:eastAsia="Meiryo UI" w:hAnsi="Meiryo UI" w:cs="Meiryo UI" w:hint="eastAsia"/>
        <w:b/>
        <w:sz w:val="24"/>
        <w:szCs w:val="24"/>
        <w:lang w:eastAsia="ko-KR"/>
      </w:rPr>
      <w:t xml:space="preserve"> </w:t>
    </w:r>
    <w:r w:rsidR="00CD1459">
      <w:rPr>
        <w:rFonts w:ascii="Meiryo UI" w:eastAsia="Meiryo UI" w:hAnsi="Meiryo UI" w:cs="Meiryo UI" w:hint="eastAsia"/>
        <w:b/>
        <w:sz w:val="24"/>
        <w:szCs w:val="24"/>
        <w:lang w:eastAsia="ko-KR"/>
      </w:rPr>
      <w:t>【</w:t>
    </w:r>
    <w:r w:rsidR="00CD1459" w:rsidRPr="00CD1459">
      <w:rPr>
        <w:rFonts w:ascii="Meiryo UI" w:eastAsia="Meiryo UI" w:hAnsi="Meiryo UI" w:cs="맑은 고딕" w:hint="eastAsia"/>
        <w:b/>
        <w:sz w:val="24"/>
        <w:szCs w:val="24"/>
        <w:lang w:eastAsia="ko-KR"/>
      </w:rPr>
      <w:t>食</w:t>
    </w:r>
    <w:r w:rsidR="00CD1459" w:rsidRPr="00CD1459">
      <w:rPr>
        <w:rFonts w:ascii="Meiryo UI" w:eastAsia="Meiryo UI" w:hAnsi="Meiryo UI" w:cs="맑은 고딕" w:hint="eastAsia"/>
        <w:b/>
        <w:sz w:val="24"/>
        <w:szCs w:val="24"/>
      </w:rPr>
      <w:t>べ</w:t>
    </w:r>
    <w:r w:rsidR="00CD1459" w:rsidRPr="00CD1459">
      <w:rPr>
        <w:rFonts w:ascii="Meiryo UI" w:eastAsia="Meiryo UI" w:hAnsi="Meiryo UI" w:cs="맑은 고딕" w:hint="eastAsia"/>
        <w:b/>
        <w:sz w:val="24"/>
        <w:szCs w:val="24"/>
        <w:lang w:eastAsia="ko-KR"/>
      </w:rPr>
      <w:t>物</w:t>
    </w:r>
    <w:r w:rsidR="00CD1459">
      <w:rPr>
        <w:rFonts w:ascii="Meiryo UI" w:eastAsia="Meiryo UI" w:hAnsi="Meiryo UI" w:cs="맑은 고딕" w:hint="eastAsia"/>
        <w:b/>
        <w:sz w:val="24"/>
        <w:szCs w:val="24"/>
      </w:rPr>
      <w:t>の</w:t>
    </w:r>
    <w:r w:rsidR="00CD1459">
      <w:rPr>
        <w:rFonts w:ascii="Meiryo UI" w:eastAsia="Meiryo UI" w:hAnsi="Meiryo UI" w:cs="맑은 고딕" w:hint="eastAsia"/>
        <w:b/>
        <w:sz w:val="24"/>
        <w:szCs w:val="24"/>
        <w:lang w:eastAsia="ko-KR"/>
      </w:rPr>
      <w:t>相性</w:t>
    </w:r>
    <w:r w:rsidR="00CD1459">
      <w:rPr>
        <w:rFonts w:ascii="Meiryo UI" w:eastAsia="Meiryo UI" w:hAnsi="Meiryo UI" w:cs="Meiryo UI" w:hint="eastAsia"/>
        <w:b/>
        <w:sz w:val="24"/>
        <w:szCs w:val="24"/>
        <w:lang w:eastAsia="ko-KR"/>
      </w:rPr>
      <w:t>】</w:t>
    </w:r>
    <w:r w:rsidR="00692F80">
      <w:rPr>
        <w:rFonts w:ascii="Meiryo UI" w:eastAsia="Meiryo UI" w:hAnsi="Meiryo UI" w:cs="Meiryo UI" w:hint="eastAsia"/>
        <w:b/>
        <w:sz w:val="24"/>
        <w:szCs w:val="24"/>
        <w:lang w:eastAsia="ko-KR"/>
      </w:rPr>
      <w:t xml:space="preserve">　　　　</w:t>
    </w:r>
    <w:r w:rsidR="00C9391B">
      <w:rPr>
        <w:rFonts w:ascii="Meiryo UI" w:eastAsia="맑은 고딕" w:hAnsi="Meiryo UI" w:cs="Meiryo UI" w:hint="eastAsia"/>
        <w:b/>
        <w:sz w:val="24"/>
        <w:szCs w:val="24"/>
        <w:lang w:eastAsia="ko-KR"/>
      </w:rPr>
      <w:t xml:space="preserve"> </w:t>
    </w:r>
    <w:r w:rsidR="00C9391B">
      <w:rPr>
        <w:rFonts w:ascii="Meiryo UI" w:eastAsia="맑은 고딕" w:hAnsi="Meiryo UI" w:cs="Meiryo UI"/>
        <w:b/>
        <w:sz w:val="24"/>
        <w:szCs w:val="24"/>
        <w:lang w:eastAsia="ko-KR"/>
      </w:rPr>
      <w:t xml:space="preserve">     </w:t>
    </w:r>
    <w:r w:rsidR="00CD1459">
      <w:rPr>
        <w:rFonts w:ascii="Meiryo UI" w:eastAsia="맑은 고딕" w:hAnsi="Meiryo UI" w:cs="Meiryo UI" w:hint="eastAsia"/>
        <w:b/>
        <w:sz w:val="24"/>
        <w:szCs w:val="24"/>
        <w:lang w:eastAsia="ko-KR"/>
      </w:rPr>
      <w:t xml:space="preserve"> </w:t>
    </w:r>
    <w:r w:rsidR="00CD1459">
      <w:rPr>
        <w:rFonts w:asciiTheme="minorEastAsia" w:hAnsiTheme="minorEastAsia" w:cs="Meiryo UI" w:hint="eastAsia"/>
        <w:b/>
        <w:sz w:val="24"/>
        <w:szCs w:val="24"/>
        <w:lang w:eastAsia="ko-KR"/>
      </w:rPr>
      <w:t xml:space="preserve">　</w:t>
    </w:r>
    <w:r w:rsidRPr="003B1366">
      <w:rPr>
        <w:rFonts w:ascii="맑은 고딕" w:eastAsia="맑은 고딕" w:hAnsi="맑은 고딕" w:cs="맑은 고딕" w:hint="eastAsia"/>
        <w:b/>
        <w:sz w:val="24"/>
        <w:szCs w:val="24"/>
        <w:lang w:eastAsia="ko-KR"/>
      </w:rPr>
      <w:t>중고생</w:t>
    </w:r>
    <w:r w:rsidR="0042392E" w:rsidRPr="003B1366">
      <w:rPr>
        <w:rFonts w:ascii="맑은 고딕" w:eastAsia="맑은 고딕" w:hAnsi="맑은 고딕" w:cs="맑은 고딕" w:hint="eastAsia"/>
        <w:b/>
        <w:sz w:val="24"/>
        <w:szCs w:val="24"/>
        <w:lang w:eastAsia="ko-KR"/>
      </w:rPr>
      <w:t>스킷부문</w:t>
    </w:r>
    <w:r w:rsidR="0042392E" w:rsidRPr="003B1366">
      <w:rPr>
        <w:rFonts w:ascii="Meiryo UI" w:eastAsia="Meiryo UI" w:hAnsi="Meiryo UI" w:cs="Meiryo UI" w:hint="eastAsia"/>
        <w:b/>
        <w:sz w:val="24"/>
        <w:szCs w:val="24"/>
        <w:lang w:eastAsia="ko-KR"/>
      </w:rPr>
      <w:t xml:space="preserve"> </w:t>
    </w:r>
    <w:r w:rsidR="00CD1459">
      <w:rPr>
        <w:rFonts w:ascii="Meiryo UI" w:eastAsia="Meiryo UI" w:hAnsi="Meiryo UI" w:cs="Meiryo UI" w:hint="eastAsia"/>
        <w:b/>
        <w:sz w:val="24"/>
        <w:szCs w:val="24"/>
        <w:lang w:eastAsia="ko-KR"/>
      </w:rPr>
      <w:t>【</w:t>
    </w:r>
    <w:r w:rsidR="00CD1459">
      <w:rPr>
        <w:rFonts w:ascii="맑은 고딕" w:eastAsia="맑은 고딕" w:hAnsi="맑은 고딕" w:cs="맑은 고딕" w:hint="eastAsia"/>
        <w:b/>
        <w:sz w:val="24"/>
        <w:szCs w:val="24"/>
        <w:lang w:eastAsia="ko-KR"/>
      </w:rPr>
      <w:t>음식 궁합</w:t>
    </w:r>
    <w:r w:rsidR="00CD1459">
      <w:rPr>
        <w:rFonts w:ascii="Meiryo UI" w:eastAsia="Meiryo UI" w:hAnsi="Meiryo UI" w:cs="Meiryo UI" w:hint="eastAsia"/>
        <w:b/>
        <w:sz w:val="24"/>
        <w:szCs w:val="24"/>
        <w:lang w:eastAsia="ko-KR"/>
      </w:rPr>
      <w:t>】</w:t>
    </w:r>
  </w:p>
  <w:p w14:paraId="1946C0CE" w14:textId="77777777" w:rsidR="0042392E" w:rsidRPr="0042392E" w:rsidRDefault="0042392E">
    <w:pPr>
      <w:pStyle w:val="a3"/>
      <w:rPr>
        <w:lang w:eastAsia="ko-K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BD"/>
    <w:rsid w:val="00000CEC"/>
    <w:rsid w:val="000040DD"/>
    <w:rsid w:val="00004C11"/>
    <w:rsid w:val="00024DCE"/>
    <w:rsid w:val="00025E16"/>
    <w:rsid w:val="0003665B"/>
    <w:rsid w:val="00036DBB"/>
    <w:rsid w:val="000432D5"/>
    <w:rsid w:val="000665D4"/>
    <w:rsid w:val="00073A63"/>
    <w:rsid w:val="00083AAD"/>
    <w:rsid w:val="000A1F0E"/>
    <w:rsid w:val="000B45DA"/>
    <w:rsid w:val="000B7013"/>
    <w:rsid w:val="000C1B7F"/>
    <w:rsid w:val="000E2160"/>
    <w:rsid w:val="001029AB"/>
    <w:rsid w:val="0010495E"/>
    <w:rsid w:val="001054FE"/>
    <w:rsid w:val="0010586D"/>
    <w:rsid w:val="00110E80"/>
    <w:rsid w:val="00117D17"/>
    <w:rsid w:val="001253AB"/>
    <w:rsid w:val="0013173D"/>
    <w:rsid w:val="00154A28"/>
    <w:rsid w:val="00160963"/>
    <w:rsid w:val="00190664"/>
    <w:rsid w:val="001A056B"/>
    <w:rsid w:val="001E2BB1"/>
    <w:rsid w:val="001E7563"/>
    <w:rsid w:val="0020005B"/>
    <w:rsid w:val="00225FFD"/>
    <w:rsid w:val="0023193F"/>
    <w:rsid w:val="002370E0"/>
    <w:rsid w:val="00241344"/>
    <w:rsid w:val="002474D2"/>
    <w:rsid w:val="00251C1A"/>
    <w:rsid w:val="00253FAB"/>
    <w:rsid w:val="00255757"/>
    <w:rsid w:val="0026397E"/>
    <w:rsid w:val="00264645"/>
    <w:rsid w:val="002670E1"/>
    <w:rsid w:val="00267348"/>
    <w:rsid w:val="002764D8"/>
    <w:rsid w:val="0029402A"/>
    <w:rsid w:val="002961AB"/>
    <w:rsid w:val="002A4599"/>
    <w:rsid w:val="002A5BEA"/>
    <w:rsid w:val="002C33C6"/>
    <w:rsid w:val="002C398D"/>
    <w:rsid w:val="002C5672"/>
    <w:rsid w:val="002C66B4"/>
    <w:rsid w:val="002C7CD4"/>
    <w:rsid w:val="002D5575"/>
    <w:rsid w:val="002E357A"/>
    <w:rsid w:val="00317B5E"/>
    <w:rsid w:val="00350E12"/>
    <w:rsid w:val="00380B38"/>
    <w:rsid w:val="00385207"/>
    <w:rsid w:val="00391E64"/>
    <w:rsid w:val="0039377A"/>
    <w:rsid w:val="003B1366"/>
    <w:rsid w:val="003B2538"/>
    <w:rsid w:val="003E2B4C"/>
    <w:rsid w:val="003E4DBC"/>
    <w:rsid w:val="003E5D31"/>
    <w:rsid w:val="003F73A2"/>
    <w:rsid w:val="00403CAB"/>
    <w:rsid w:val="0040618A"/>
    <w:rsid w:val="00406385"/>
    <w:rsid w:val="0042392E"/>
    <w:rsid w:val="00437A28"/>
    <w:rsid w:val="004442C6"/>
    <w:rsid w:val="00452F1A"/>
    <w:rsid w:val="0046240C"/>
    <w:rsid w:val="004913BD"/>
    <w:rsid w:val="00493CD6"/>
    <w:rsid w:val="004B54A8"/>
    <w:rsid w:val="004C49FB"/>
    <w:rsid w:val="004C5F88"/>
    <w:rsid w:val="004D26C4"/>
    <w:rsid w:val="004E056A"/>
    <w:rsid w:val="004F368D"/>
    <w:rsid w:val="004F4E31"/>
    <w:rsid w:val="0050416E"/>
    <w:rsid w:val="005045FD"/>
    <w:rsid w:val="00510E8A"/>
    <w:rsid w:val="00531C18"/>
    <w:rsid w:val="005337EE"/>
    <w:rsid w:val="00536699"/>
    <w:rsid w:val="00542F18"/>
    <w:rsid w:val="005547C8"/>
    <w:rsid w:val="00554845"/>
    <w:rsid w:val="00567054"/>
    <w:rsid w:val="00572D55"/>
    <w:rsid w:val="00574191"/>
    <w:rsid w:val="005B6D25"/>
    <w:rsid w:val="005C4DF5"/>
    <w:rsid w:val="005D2A5A"/>
    <w:rsid w:val="005E518C"/>
    <w:rsid w:val="005E5683"/>
    <w:rsid w:val="005F2A77"/>
    <w:rsid w:val="005F4536"/>
    <w:rsid w:val="005F6390"/>
    <w:rsid w:val="00601803"/>
    <w:rsid w:val="00624B35"/>
    <w:rsid w:val="0062753A"/>
    <w:rsid w:val="00631958"/>
    <w:rsid w:val="006456A3"/>
    <w:rsid w:val="0065252A"/>
    <w:rsid w:val="006737A0"/>
    <w:rsid w:val="00692F80"/>
    <w:rsid w:val="00696551"/>
    <w:rsid w:val="006974EB"/>
    <w:rsid w:val="006C1DE7"/>
    <w:rsid w:val="006D7278"/>
    <w:rsid w:val="006F013F"/>
    <w:rsid w:val="006F5A76"/>
    <w:rsid w:val="00705628"/>
    <w:rsid w:val="007252C3"/>
    <w:rsid w:val="00741F3B"/>
    <w:rsid w:val="0074728B"/>
    <w:rsid w:val="00752215"/>
    <w:rsid w:val="0077656C"/>
    <w:rsid w:val="00790480"/>
    <w:rsid w:val="007A544A"/>
    <w:rsid w:val="007B1B91"/>
    <w:rsid w:val="007B23AE"/>
    <w:rsid w:val="007B7E55"/>
    <w:rsid w:val="007C1F08"/>
    <w:rsid w:val="007E129F"/>
    <w:rsid w:val="007E44BE"/>
    <w:rsid w:val="007E72C6"/>
    <w:rsid w:val="007F6896"/>
    <w:rsid w:val="007F7D3C"/>
    <w:rsid w:val="00802729"/>
    <w:rsid w:val="0081148B"/>
    <w:rsid w:val="00815E46"/>
    <w:rsid w:val="00817C7D"/>
    <w:rsid w:val="008211EE"/>
    <w:rsid w:val="00821F13"/>
    <w:rsid w:val="00825A51"/>
    <w:rsid w:val="008269AD"/>
    <w:rsid w:val="00854FD7"/>
    <w:rsid w:val="008663C3"/>
    <w:rsid w:val="0086640C"/>
    <w:rsid w:val="00874C98"/>
    <w:rsid w:val="00875696"/>
    <w:rsid w:val="00880DBC"/>
    <w:rsid w:val="008A0456"/>
    <w:rsid w:val="008D2FFC"/>
    <w:rsid w:val="008F2F04"/>
    <w:rsid w:val="0090362C"/>
    <w:rsid w:val="0090527A"/>
    <w:rsid w:val="0091239F"/>
    <w:rsid w:val="00914635"/>
    <w:rsid w:val="00915668"/>
    <w:rsid w:val="00930D09"/>
    <w:rsid w:val="00933183"/>
    <w:rsid w:val="00937E00"/>
    <w:rsid w:val="0094112D"/>
    <w:rsid w:val="00947595"/>
    <w:rsid w:val="00981C1E"/>
    <w:rsid w:val="00987055"/>
    <w:rsid w:val="009874CB"/>
    <w:rsid w:val="00992B1E"/>
    <w:rsid w:val="009958CA"/>
    <w:rsid w:val="009A3FD8"/>
    <w:rsid w:val="009A5859"/>
    <w:rsid w:val="009B040B"/>
    <w:rsid w:val="009C1E1C"/>
    <w:rsid w:val="009F25CD"/>
    <w:rsid w:val="00A139CA"/>
    <w:rsid w:val="00A14675"/>
    <w:rsid w:val="00A178A8"/>
    <w:rsid w:val="00A2272B"/>
    <w:rsid w:val="00A30882"/>
    <w:rsid w:val="00A310BD"/>
    <w:rsid w:val="00A3574A"/>
    <w:rsid w:val="00A50858"/>
    <w:rsid w:val="00A55134"/>
    <w:rsid w:val="00A60CB9"/>
    <w:rsid w:val="00A71ECA"/>
    <w:rsid w:val="00A847F4"/>
    <w:rsid w:val="00AA64D6"/>
    <w:rsid w:val="00AB3B35"/>
    <w:rsid w:val="00AC192E"/>
    <w:rsid w:val="00AE14DB"/>
    <w:rsid w:val="00AF4E84"/>
    <w:rsid w:val="00B12A2C"/>
    <w:rsid w:val="00B1448C"/>
    <w:rsid w:val="00B34EF0"/>
    <w:rsid w:val="00B45689"/>
    <w:rsid w:val="00B55C62"/>
    <w:rsid w:val="00B67315"/>
    <w:rsid w:val="00B87BE1"/>
    <w:rsid w:val="00B975AE"/>
    <w:rsid w:val="00BB3B38"/>
    <w:rsid w:val="00BD59A3"/>
    <w:rsid w:val="00BD5B32"/>
    <w:rsid w:val="00BF79F8"/>
    <w:rsid w:val="00C020F1"/>
    <w:rsid w:val="00C16EE7"/>
    <w:rsid w:val="00C20D1A"/>
    <w:rsid w:val="00C270B5"/>
    <w:rsid w:val="00C40DC4"/>
    <w:rsid w:val="00C43E98"/>
    <w:rsid w:val="00C6206A"/>
    <w:rsid w:val="00C74580"/>
    <w:rsid w:val="00C75692"/>
    <w:rsid w:val="00C85505"/>
    <w:rsid w:val="00C9391B"/>
    <w:rsid w:val="00CA740E"/>
    <w:rsid w:val="00CB507C"/>
    <w:rsid w:val="00CC767E"/>
    <w:rsid w:val="00CD1459"/>
    <w:rsid w:val="00CD2256"/>
    <w:rsid w:val="00CE4960"/>
    <w:rsid w:val="00CF61C2"/>
    <w:rsid w:val="00D00E8A"/>
    <w:rsid w:val="00D0615C"/>
    <w:rsid w:val="00D132AA"/>
    <w:rsid w:val="00D4491F"/>
    <w:rsid w:val="00D80C59"/>
    <w:rsid w:val="00D9739E"/>
    <w:rsid w:val="00DF7199"/>
    <w:rsid w:val="00E067D7"/>
    <w:rsid w:val="00E22394"/>
    <w:rsid w:val="00E32943"/>
    <w:rsid w:val="00E360DC"/>
    <w:rsid w:val="00E4074C"/>
    <w:rsid w:val="00E41041"/>
    <w:rsid w:val="00E46F18"/>
    <w:rsid w:val="00E602B3"/>
    <w:rsid w:val="00E6467E"/>
    <w:rsid w:val="00E66ADF"/>
    <w:rsid w:val="00E85FF0"/>
    <w:rsid w:val="00E86CF4"/>
    <w:rsid w:val="00EA13CB"/>
    <w:rsid w:val="00EE5CF5"/>
    <w:rsid w:val="00EF3CE8"/>
    <w:rsid w:val="00F15EA1"/>
    <w:rsid w:val="00F258B0"/>
    <w:rsid w:val="00F30CAC"/>
    <w:rsid w:val="00F33A41"/>
    <w:rsid w:val="00F4308B"/>
    <w:rsid w:val="00F60286"/>
    <w:rsid w:val="00F77193"/>
    <w:rsid w:val="00F9697E"/>
    <w:rsid w:val="00FD32BC"/>
    <w:rsid w:val="00FF0653"/>
    <w:rsid w:val="00FF1439"/>
    <w:rsid w:val="00FF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6F114"/>
  <w15:docId w15:val="{78757145-C2EC-4B85-A654-C4F8F418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2B3"/>
    <w:pPr>
      <w:tabs>
        <w:tab w:val="center" w:pos="4513"/>
        <w:tab w:val="right" w:pos="9026"/>
      </w:tabs>
      <w:snapToGrid w:val="0"/>
    </w:pPr>
  </w:style>
  <w:style w:type="character" w:customStyle="1" w:styleId="a4">
    <w:name w:val="ヘッダー (文字)"/>
    <w:basedOn w:val="a0"/>
    <w:link w:val="a3"/>
    <w:uiPriority w:val="99"/>
    <w:rsid w:val="00E602B3"/>
  </w:style>
  <w:style w:type="paragraph" w:styleId="a5">
    <w:name w:val="footer"/>
    <w:basedOn w:val="a"/>
    <w:link w:val="a6"/>
    <w:uiPriority w:val="99"/>
    <w:unhideWhenUsed/>
    <w:rsid w:val="00E602B3"/>
    <w:pPr>
      <w:tabs>
        <w:tab w:val="center" w:pos="4513"/>
        <w:tab w:val="right" w:pos="9026"/>
      </w:tabs>
      <w:snapToGrid w:val="0"/>
    </w:pPr>
  </w:style>
  <w:style w:type="character" w:customStyle="1" w:styleId="a6">
    <w:name w:val="フッター (文字)"/>
    <w:basedOn w:val="a0"/>
    <w:link w:val="a5"/>
    <w:uiPriority w:val="99"/>
    <w:rsid w:val="00E602B3"/>
  </w:style>
  <w:style w:type="paragraph" w:styleId="a7">
    <w:name w:val="Balloon Text"/>
    <w:basedOn w:val="a"/>
    <w:link w:val="a8"/>
    <w:uiPriority w:val="99"/>
    <w:semiHidden/>
    <w:unhideWhenUsed/>
    <w:rsid w:val="007472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7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c:creator>
  <cp:lastModifiedBy>BW MIN</cp:lastModifiedBy>
  <cp:revision>5</cp:revision>
  <cp:lastPrinted>2018-06-22T07:37:00Z</cp:lastPrinted>
  <dcterms:created xsi:type="dcterms:W3CDTF">2023-06-21T03:04:00Z</dcterms:created>
  <dcterms:modified xsi:type="dcterms:W3CDTF">2024-05-30T06:56:00Z</dcterms:modified>
</cp:coreProperties>
</file>